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F033C" w14:textId="297224B7" w:rsidR="00D92661" w:rsidRDefault="007170CF" w:rsidP="00D92661">
      <w:pPr>
        <w:spacing w:line="340" w:lineRule="exact"/>
        <w:ind w:leftChars="600" w:left="1260" w:firstLineChars="4000" w:firstLine="8400"/>
        <w:rPr>
          <w:rFonts w:ascii="BIZ UDPゴシック" w:eastAsia="BIZ UDPゴシック" w:hAnsi="BIZ UDPゴシック"/>
          <w:b/>
          <w:sz w:val="18"/>
        </w:rPr>
      </w:pPr>
      <w:r>
        <w:rPr>
          <w:rFonts w:ascii="BIZ UDPゴシック" w:eastAsia="BIZ UDPゴシック" w:hAnsi="BIZ UDPゴシック" w:hint="eastAsia"/>
          <w:b/>
          <w:bCs/>
          <w:szCs w:val="21"/>
        </w:rPr>
        <w:t xml:space="preserve">　</w:t>
      </w:r>
      <w:r w:rsidR="00D92661" w:rsidRPr="00365ECF">
        <w:rPr>
          <w:rFonts w:ascii="BIZ UDPゴシック" w:eastAsia="BIZ UDPゴシック" w:hAnsi="BIZ UDPゴシック" w:hint="eastAsia"/>
          <w:b/>
          <w:bCs/>
          <w:szCs w:val="21"/>
        </w:rPr>
        <w:t>三重県総合博物館</w:t>
      </w:r>
      <w:r w:rsidR="00D92661" w:rsidRPr="0037689B">
        <w:rPr>
          <w:rFonts w:ascii="BIZ UDPゴシック" w:eastAsia="BIZ UDPゴシック" w:hAnsi="BIZ UDPゴシック"/>
          <w:b/>
          <w:bCs/>
          <w:szCs w:val="21"/>
        </w:rPr>
        <w:t xml:space="preserve"> パネル展示</w:t>
      </w:r>
      <w:r w:rsidR="00D92661">
        <w:rPr>
          <w:rFonts w:ascii="BIZ UDPゴシック" w:eastAsia="BIZ UDPゴシック" w:hAnsi="BIZ UDPゴシック" w:hint="eastAsia"/>
          <w:b/>
          <w:bCs/>
          <w:szCs w:val="21"/>
        </w:rPr>
        <w:t>利用にあたっての確認</w:t>
      </w:r>
      <w:r w:rsidR="00D02C47">
        <w:rPr>
          <w:rFonts w:ascii="BIZ UDPゴシック" w:eastAsia="BIZ UDPゴシック" w:hAnsi="BIZ UDPゴシック" w:hint="eastAsia"/>
          <w:b/>
          <w:bCs/>
          <w:szCs w:val="21"/>
        </w:rPr>
        <w:t>シート</w:t>
      </w:r>
    </w:p>
    <w:p w14:paraId="7179C264" w14:textId="77777777" w:rsidR="00D92661" w:rsidRPr="00FB09A7" w:rsidRDefault="00D92661" w:rsidP="00D92661">
      <w:pPr>
        <w:spacing w:line="260" w:lineRule="exact"/>
        <w:jc w:val="center"/>
        <w:rPr>
          <w:rFonts w:ascii="BIZ UDPゴシック" w:eastAsia="BIZ UDPゴシック" w:hAnsi="BIZ UDPゴシック"/>
          <w:sz w:val="18"/>
        </w:rPr>
      </w:pPr>
    </w:p>
    <w:p w14:paraId="67236838" w14:textId="77777777" w:rsidR="00D92661" w:rsidRPr="00047684" w:rsidRDefault="00D92661" w:rsidP="00D92661">
      <w:pPr>
        <w:spacing w:line="260" w:lineRule="exact"/>
        <w:jc w:val="right"/>
        <w:rPr>
          <w:rFonts w:ascii="BIZ UDPゴシック" w:eastAsia="BIZ UDPゴシック" w:hAnsi="BIZ UDPゴシック"/>
          <w:sz w:val="20"/>
          <w:szCs w:val="20"/>
        </w:rPr>
      </w:pPr>
      <w:r w:rsidRPr="00047684">
        <w:rPr>
          <w:rFonts w:ascii="BIZ UDPゴシック" w:eastAsia="BIZ UDPゴシック" w:hAnsi="BIZ UDPゴシック" w:hint="eastAsia"/>
          <w:sz w:val="20"/>
          <w:szCs w:val="20"/>
        </w:rPr>
        <w:t>作成日　    年    月   日時点</w:t>
      </w:r>
    </w:p>
    <w:tbl>
      <w:tblPr>
        <w:tblStyle w:val="ac"/>
        <w:tblW w:w="9776" w:type="dxa"/>
        <w:tblLook w:val="04A0" w:firstRow="1" w:lastRow="0" w:firstColumn="1" w:lastColumn="0" w:noHBand="0" w:noVBand="1"/>
      </w:tblPr>
      <w:tblGrid>
        <w:gridCol w:w="1696"/>
        <w:gridCol w:w="3402"/>
        <w:gridCol w:w="1418"/>
        <w:gridCol w:w="3260"/>
      </w:tblGrid>
      <w:tr w:rsidR="00D92661" w:rsidRPr="00FB09A7" w14:paraId="501E048A" w14:textId="77777777" w:rsidTr="00F91BC8">
        <w:tc>
          <w:tcPr>
            <w:tcW w:w="9776" w:type="dxa"/>
            <w:gridSpan w:val="4"/>
            <w:shd w:val="clear" w:color="auto" w:fill="D1D1D1" w:themeFill="background2" w:themeFillShade="E6"/>
          </w:tcPr>
          <w:p w14:paraId="546209C7" w14:textId="77777777" w:rsidR="00D92661" w:rsidRPr="00FB09A7" w:rsidRDefault="00D92661" w:rsidP="00F91BC8">
            <w:pPr>
              <w:spacing w:line="260" w:lineRule="exact"/>
              <w:rPr>
                <w:rFonts w:ascii="BIZ UDPゴシック" w:eastAsia="BIZ UDPゴシック" w:hAnsi="BIZ UDPゴシック"/>
                <w:sz w:val="18"/>
              </w:rPr>
            </w:pPr>
            <w:r w:rsidRPr="00FB09A7">
              <w:rPr>
                <w:rFonts w:ascii="BIZ UDPゴシック" w:eastAsia="BIZ UDPゴシック" w:hAnsi="BIZ UDPゴシック" w:hint="eastAsia"/>
                <w:sz w:val="18"/>
              </w:rPr>
              <w:t>１．打合状況</w:t>
            </w:r>
          </w:p>
        </w:tc>
      </w:tr>
      <w:tr w:rsidR="00D92661" w:rsidRPr="00FB09A7" w14:paraId="4CBDBA32" w14:textId="77777777" w:rsidTr="007170CF">
        <w:trPr>
          <w:trHeight w:val="454"/>
        </w:trPr>
        <w:tc>
          <w:tcPr>
            <w:tcW w:w="1696" w:type="dxa"/>
            <w:vAlign w:val="center"/>
          </w:tcPr>
          <w:p w14:paraId="2AA0F588" w14:textId="6DC88F98" w:rsidR="00D92661" w:rsidRPr="00047684" w:rsidRDefault="007170CF" w:rsidP="007170CF">
            <w:pPr>
              <w:spacing w:line="260" w:lineRule="exact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①</w:t>
            </w:r>
            <w:r w:rsidR="00D92661"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打合日時</w:t>
            </w:r>
          </w:p>
        </w:tc>
        <w:tc>
          <w:tcPr>
            <w:tcW w:w="3402" w:type="dxa"/>
            <w:vAlign w:val="center"/>
          </w:tcPr>
          <w:p w14:paraId="7BF81C3F" w14:textId="496AC6D5" w:rsidR="00D92661" w:rsidRPr="00047684" w:rsidRDefault="00D92661" w:rsidP="007170CF">
            <w:pPr>
              <w:spacing w:line="260" w:lineRule="exact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B09A7">
              <w:rPr>
                <w:rFonts w:ascii="BIZ UDPゴシック" w:eastAsia="BIZ UDPゴシック" w:hAnsi="BIZ UDPゴシック" w:hint="eastAsia"/>
                <w:sz w:val="18"/>
              </w:rPr>
              <w:t xml:space="preserve">　</w:t>
            </w:r>
            <w:r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月</w:t>
            </w:r>
            <w:r w:rsidR="00EF5A3A"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 日</w:t>
            </w:r>
            <w:r w:rsidR="00EF5A3A"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　　）</w:t>
            </w:r>
            <w:r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  ：  ～  ：  　　</w:t>
            </w:r>
          </w:p>
        </w:tc>
        <w:tc>
          <w:tcPr>
            <w:tcW w:w="1418" w:type="dxa"/>
            <w:vAlign w:val="center"/>
          </w:tcPr>
          <w:p w14:paraId="7860A5C7" w14:textId="0D6093A4" w:rsidR="00D92661" w:rsidRPr="00047684" w:rsidRDefault="007170CF" w:rsidP="007170CF">
            <w:pPr>
              <w:spacing w:line="260" w:lineRule="exact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②</w:t>
            </w:r>
            <w:r w:rsidR="00D92661"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打合場所</w:t>
            </w:r>
          </w:p>
        </w:tc>
        <w:tc>
          <w:tcPr>
            <w:tcW w:w="3260" w:type="dxa"/>
            <w:vAlign w:val="center"/>
          </w:tcPr>
          <w:p w14:paraId="2EC4BE1A" w14:textId="77777777" w:rsidR="00D92661" w:rsidRPr="00FB09A7" w:rsidRDefault="00D92661" w:rsidP="007170CF">
            <w:pPr>
              <w:spacing w:line="260" w:lineRule="exact"/>
              <w:jc w:val="both"/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D92661" w:rsidRPr="00FB09A7" w14:paraId="25D8AA85" w14:textId="77777777" w:rsidTr="00F91BC8">
        <w:tc>
          <w:tcPr>
            <w:tcW w:w="1696" w:type="dxa"/>
          </w:tcPr>
          <w:p w14:paraId="259CE655" w14:textId="2173F40A" w:rsidR="00D92661" w:rsidRPr="00047684" w:rsidRDefault="007170CF" w:rsidP="007170CF">
            <w:pPr>
              <w:spacing w:line="260" w:lineRule="exact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③</w:t>
            </w:r>
            <w:r w:rsidR="00D92661"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打合メンバー</w:t>
            </w:r>
          </w:p>
          <w:p w14:paraId="0F3D2060" w14:textId="77777777" w:rsidR="00D92661" w:rsidRPr="00047684" w:rsidRDefault="00D92661" w:rsidP="00F91BC8">
            <w:pPr>
              <w:spacing w:line="26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080" w:type="dxa"/>
            <w:gridSpan w:val="3"/>
          </w:tcPr>
          <w:p w14:paraId="370FC004" w14:textId="77777777" w:rsidR="00D92661" w:rsidRPr="00047684" w:rsidRDefault="00D92661" w:rsidP="00F91BC8">
            <w:pPr>
              <w:tabs>
                <w:tab w:val="left" w:pos="1449"/>
              </w:tabs>
              <w:spacing w:line="260" w:lineRule="exact"/>
              <w:rPr>
                <w:rFonts w:ascii="BIZ UDPゴシック" w:eastAsia="BIZ UDPゴシック" w:hAnsi="BIZ UDPゴシック"/>
                <w:sz w:val="20"/>
                <w:szCs w:val="20"/>
                <w:lang w:eastAsia="zh-TW"/>
              </w:rPr>
            </w:pPr>
            <w:r w:rsidRPr="00047684">
              <w:rPr>
                <w:rFonts w:ascii="BIZ UDPゴシック" w:eastAsia="BIZ UDPゴシック" w:hAnsi="BIZ UDPゴシック" w:hint="eastAsia"/>
                <w:sz w:val="20"/>
                <w:szCs w:val="20"/>
                <w:lang w:eastAsia="zh-TW"/>
              </w:rPr>
              <w:t>（主催者側）</w:t>
            </w:r>
            <w:r w:rsidRPr="00047684">
              <w:rPr>
                <w:rFonts w:ascii="BIZ UDPゴシック" w:eastAsia="BIZ UDPゴシック" w:hAnsi="BIZ UDPゴシック"/>
                <w:sz w:val="20"/>
                <w:szCs w:val="20"/>
                <w:lang w:eastAsia="zh-TW"/>
              </w:rPr>
              <w:tab/>
            </w:r>
          </w:p>
          <w:p w14:paraId="72463BAE" w14:textId="77777777" w:rsidR="00D92661" w:rsidRPr="00047684" w:rsidRDefault="00D92661" w:rsidP="00F91BC8">
            <w:pPr>
              <w:tabs>
                <w:tab w:val="left" w:pos="1449"/>
              </w:tabs>
              <w:spacing w:line="260" w:lineRule="exact"/>
              <w:rPr>
                <w:rFonts w:ascii="BIZ UDPゴシック" w:eastAsia="BIZ UDPゴシック" w:hAnsi="BIZ UDPゴシック"/>
                <w:sz w:val="20"/>
                <w:szCs w:val="20"/>
                <w:lang w:eastAsia="zh-TW"/>
              </w:rPr>
            </w:pPr>
            <w:r w:rsidRPr="00047684">
              <w:rPr>
                <w:rFonts w:ascii="BIZ UDPゴシック" w:eastAsia="BIZ UDPゴシック" w:hAnsi="BIZ UDPゴシック"/>
                <w:sz w:val="20"/>
                <w:szCs w:val="20"/>
                <w:lang w:eastAsia="zh-TW"/>
              </w:rPr>
              <w:tab/>
            </w:r>
          </w:p>
          <w:p w14:paraId="0B6C8770" w14:textId="77777777" w:rsidR="00D92661" w:rsidRPr="00047684" w:rsidRDefault="00D92661" w:rsidP="00F91BC8">
            <w:pPr>
              <w:tabs>
                <w:tab w:val="left" w:pos="1449"/>
              </w:tabs>
              <w:spacing w:line="260" w:lineRule="exact"/>
              <w:rPr>
                <w:rFonts w:ascii="BIZ UDPゴシック" w:eastAsia="BIZ UDPゴシック" w:hAnsi="BIZ UDPゴシック"/>
                <w:sz w:val="20"/>
                <w:szCs w:val="20"/>
                <w:lang w:eastAsia="zh-TW"/>
              </w:rPr>
            </w:pPr>
            <w:r w:rsidRPr="00047684">
              <w:rPr>
                <w:rFonts w:ascii="BIZ UDPゴシック" w:eastAsia="BIZ UDPゴシック" w:hAnsi="BIZ UDPゴシック" w:hint="eastAsia"/>
                <w:sz w:val="20"/>
                <w:szCs w:val="20"/>
                <w:lang w:eastAsia="zh-TW"/>
              </w:rPr>
              <w:t>（MieMu側）</w:t>
            </w:r>
            <w:r w:rsidRPr="00047684">
              <w:rPr>
                <w:rFonts w:ascii="BIZ UDPゴシック" w:eastAsia="BIZ UDPゴシック" w:hAnsi="BIZ UDPゴシック"/>
                <w:sz w:val="20"/>
                <w:szCs w:val="20"/>
                <w:lang w:eastAsia="zh-TW"/>
              </w:rPr>
              <w:tab/>
            </w:r>
          </w:p>
          <w:p w14:paraId="5D9485AA" w14:textId="77777777" w:rsidR="00D92661" w:rsidRPr="00FB09A7" w:rsidRDefault="00D92661" w:rsidP="00F91BC8">
            <w:pPr>
              <w:tabs>
                <w:tab w:val="left" w:pos="1449"/>
              </w:tabs>
              <w:spacing w:line="260" w:lineRule="exact"/>
              <w:rPr>
                <w:rFonts w:ascii="BIZ UDPゴシック" w:eastAsia="BIZ UDPゴシック" w:hAnsi="BIZ UDPゴシック"/>
                <w:sz w:val="18"/>
                <w:lang w:eastAsia="zh-TW"/>
              </w:rPr>
            </w:pPr>
          </w:p>
        </w:tc>
      </w:tr>
    </w:tbl>
    <w:p w14:paraId="0412690B" w14:textId="77777777" w:rsidR="00D92661" w:rsidRPr="00FB09A7" w:rsidRDefault="00D92661" w:rsidP="00D92661">
      <w:pPr>
        <w:spacing w:line="260" w:lineRule="exact"/>
        <w:rPr>
          <w:rFonts w:ascii="BIZ UDPゴシック" w:eastAsia="BIZ UDPゴシック" w:hAnsi="BIZ UDPゴシック"/>
          <w:sz w:val="18"/>
          <w:lang w:eastAsia="zh-TW"/>
        </w:rPr>
      </w:pPr>
    </w:p>
    <w:tbl>
      <w:tblPr>
        <w:tblStyle w:val="ac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D92661" w:rsidRPr="00FB09A7" w14:paraId="2EA7BA9C" w14:textId="77777777" w:rsidTr="00F91BC8">
        <w:tc>
          <w:tcPr>
            <w:tcW w:w="9776" w:type="dxa"/>
            <w:gridSpan w:val="2"/>
            <w:shd w:val="clear" w:color="auto" w:fill="D1D1D1" w:themeFill="background2" w:themeFillShade="E6"/>
          </w:tcPr>
          <w:p w14:paraId="51546B5D" w14:textId="77777777" w:rsidR="00D92661" w:rsidRPr="00FB09A7" w:rsidRDefault="00D92661" w:rsidP="00F91BC8">
            <w:pPr>
              <w:spacing w:line="260" w:lineRule="exact"/>
              <w:rPr>
                <w:rFonts w:ascii="BIZ UDPゴシック" w:eastAsia="BIZ UDPゴシック" w:hAnsi="BIZ UDPゴシック"/>
                <w:sz w:val="18"/>
              </w:rPr>
            </w:pPr>
            <w:r w:rsidRPr="00FB09A7">
              <w:rPr>
                <w:rFonts w:ascii="BIZ UDPゴシック" w:eastAsia="BIZ UDPゴシック" w:hAnsi="BIZ UDPゴシック" w:hint="eastAsia"/>
                <w:sz w:val="18"/>
              </w:rPr>
              <w:t>２．開催内容</w:t>
            </w:r>
          </w:p>
        </w:tc>
      </w:tr>
      <w:tr w:rsidR="00D92661" w:rsidRPr="00FB09A7" w14:paraId="4E9BB777" w14:textId="77777777" w:rsidTr="007170CF">
        <w:trPr>
          <w:trHeight w:val="454"/>
        </w:trPr>
        <w:tc>
          <w:tcPr>
            <w:tcW w:w="1696" w:type="dxa"/>
            <w:vAlign w:val="center"/>
          </w:tcPr>
          <w:p w14:paraId="73AEB4C1" w14:textId="77777777" w:rsidR="00D92661" w:rsidRPr="00047684" w:rsidRDefault="00D92661" w:rsidP="007170CF">
            <w:pPr>
              <w:spacing w:line="260" w:lineRule="exact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①主催者名称</w:t>
            </w:r>
          </w:p>
        </w:tc>
        <w:tc>
          <w:tcPr>
            <w:tcW w:w="8080" w:type="dxa"/>
            <w:vAlign w:val="center"/>
          </w:tcPr>
          <w:p w14:paraId="10595843" w14:textId="77777777" w:rsidR="00D92661" w:rsidRPr="00FB09A7" w:rsidRDefault="00D92661" w:rsidP="007170CF">
            <w:pPr>
              <w:spacing w:line="260" w:lineRule="exact"/>
              <w:jc w:val="both"/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D92661" w:rsidRPr="00FB09A7" w14:paraId="7514F524" w14:textId="77777777" w:rsidTr="007170CF">
        <w:trPr>
          <w:trHeight w:val="454"/>
        </w:trPr>
        <w:tc>
          <w:tcPr>
            <w:tcW w:w="1696" w:type="dxa"/>
            <w:vAlign w:val="center"/>
          </w:tcPr>
          <w:p w14:paraId="46DA21C1" w14:textId="77777777" w:rsidR="00D92661" w:rsidRPr="00047684" w:rsidRDefault="00D92661" w:rsidP="007170CF">
            <w:pPr>
              <w:spacing w:line="260" w:lineRule="exact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②開催日時</w:t>
            </w:r>
          </w:p>
        </w:tc>
        <w:tc>
          <w:tcPr>
            <w:tcW w:w="8080" w:type="dxa"/>
            <w:vAlign w:val="center"/>
          </w:tcPr>
          <w:p w14:paraId="394DB491" w14:textId="732D70C8" w:rsidR="00D92661" w:rsidRPr="00047684" w:rsidRDefault="00D92661" w:rsidP="007170CF">
            <w:pPr>
              <w:spacing w:line="260" w:lineRule="exact"/>
              <w:ind w:firstLineChars="300" w:firstLine="540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   </w:t>
            </w:r>
            <w:r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月   </w:t>
            </w:r>
            <w:r w:rsidR="008F5638"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</w:t>
            </w:r>
            <w:r w:rsidR="00EF5A3A"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　　）</w:t>
            </w:r>
            <w:r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 ：  　　</w:t>
            </w:r>
            <w:r w:rsidR="008F5638"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～</w:t>
            </w:r>
            <w:r w:rsidR="008F5638"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月  　　 日</w:t>
            </w:r>
            <w:r w:rsidR="00EF5A3A"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　　）</w:t>
            </w:r>
            <w:r w:rsidR="008F5638"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 ：  　　</w:t>
            </w:r>
            <w:r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   　　　</w:t>
            </w:r>
          </w:p>
        </w:tc>
      </w:tr>
      <w:tr w:rsidR="00D92661" w:rsidRPr="00FB09A7" w14:paraId="5F5184B2" w14:textId="77777777" w:rsidTr="00F91BC8">
        <w:tc>
          <w:tcPr>
            <w:tcW w:w="1696" w:type="dxa"/>
          </w:tcPr>
          <w:p w14:paraId="400D5772" w14:textId="77777777" w:rsidR="00D92661" w:rsidRPr="00047684" w:rsidRDefault="00D92661" w:rsidP="00F91BC8">
            <w:pPr>
              <w:spacing w:line="26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③開催名称</w:t>
            </w:r>
          </w:p>
          <w:p w14:paraId="5AE08382" w14:textId="77777777" w:rsidR="00D92661" w:rsidRPr="00047684" w:rsidRDefault="00D92661" w:rsidP="00F91BC8">
            <w:pPr>
              <w:spacing w:line="26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※開催タイトル</w:t>
            </w:r>
          </w:p>
        </w:tc>
        <w:tc>
          <w:tcPr>
            <w:tcW w:w="8080" w:type="dxa"/>
          </w:tcPr>
          <w:p w14:paraId="7221FCEC" w14:textId="77777777" w:rsidR="00D92661" w:rsidRDefault="00D92661" w:rsidP="00F91BC8">
            <w:pPr>
              <w:spacing w:line="260" w:lineRule="exact"/>
              <w:rPr>
                <w:rFonts w:ascii="BIZ UDPゴシック" w:eastAsia="BIZ UDPゴシック" w:hAnsi="BIZ UDPゴシック"/>
                <w:sz w:val="18"/>
              </w:rPr>
            </w:pPr>
          </w:p>
          <w:p w14:paraId="1CF0DCC0" w14:textId="77777777" w:rsidR="00D92661" w:rsidRPr="00FB09A7" w:rsidRDefault="00D92661" w:rsidP="00F91BC8">
            <w:pPr>
              <w:spacing w:line="260" w:lineRule="exact"/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D92661" w:rsidRPr="00FB09A7" w14:paraId="5A324BC8" w14:textId="77777777" w:rsidTr="00F91BC8">
        <w:tc>
          <w:tcPr>
            <w:tcW w:w="1696" w:type="dxa"/>
          </w:tcPr>
          <w:p w14:paraId="5A7EE83B" w14:textId="77777777" w:rsidR="00047684" w:rsidRDefault="00D92661" w:rsidP="00F91BC8">
            <w:pPr>
              <w:spacing w:line="26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④開催趣旨、</w:t>
            </w:r>
          </w:p>
          <w:p w14:paraId="555C7D6D" w14:textId="147152B7" w:rsidR="00D92661" w:rsidRPr="00047684" w:rsidRDefault="00D92661" w:rsidP="00047684">
            <w:pPr>
              <w:spacing w:line="260" w:lineRule="exact"/>
              <w:ind w:firstLineChars="100" w:firstLine="2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目的</w:t>
            </w:r>
          </w:p>
          <w:p w14:paraId="5844937E" w14:textId="77777777" w:rsidR="00D92661" w:rsidRPr="00047684" w:rsidRDefault="00D92661" w:rsidP="00F91BC8">
            <w:pPr>
              <w:spacing w:line="26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59DB1AE5" w14:textId="77777777" w:rsidR="00D92661" w:rsidRPr="00047684" w:rsidRDefault="00D92661" w:rsidP="00F91BC8">
            <w:pPr>
              <w:spacing w:line="26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080" w:type="dxa"/>
          </w:tcPr>
          <w:p w14:paraId="313F0868" w14:textId="77777777" w:rsidR="00D92661" w:rsidRPr="00243BA8" w:rsidRDefault="00D92661" w:rsidP="00047684">
            <w:pPr>
              <w:spacing w:line="260" w:lineRule="exact"/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D92661" w:rsidRPr="00FB09A7" w14:paraId="1090A9AC" w14:textId="77777777" w:rsidTr="007170CF">
        <w:trPr>
          <w:trHeight w:val="454"/>
        </w:trPr>
        <w:tc>
          <w:tcPr>
            <w:tcW w:w="1696" w:type="dxa"/>
            <w:vAlign w:val="center"/>
          </w:tcPr>
          <w:p w14:paraId="569214DE" w14:textId="5F297B56" w:rsidR="00D92661" w:rsidRPr="00047684" w:rsidRDefault="008F5638" w:rsidP="007170CF">
            <w:pPr>
              <w:spacing w:line="260" w:lineRule="exact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⑤</w:t>
            </w:r>
            <w:r w:rsidR="00D92661"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ターゲット層</w:t>
            </w:r>
          </w:p>
        </w:tc>
        <w:tc>
          <w:tcPr>
            <w:tcW w:w="8080" w:type="dxa"/>
            <w:vAlign w:val="center"/>
          </w:tcPr>
          <w:p w14:paraId="3D3760FD" w14:textId="6139C6FE" w:rsidR="00D92661" w:rsidRPr="00FB09A7" w:rsidRDefault="00D92661" w:rsidP="007170CF">
            <w:pPr>
              <w:spacing w:line="260" w:lineRule="exact"/>
              <w:jc w:val="both"/>
              <w:rPr>
                <w:rFonts w:ascii="BIZ UDPゴシック" w:eastAsia="BIZ UDPゴシック" w:hAnsi="BIZ UDPゴシック"/>
                <w:sz w:val="18"/>
              </w:rPr>
            </w:pPr>
            <w:r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-21375603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073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8073B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どなたでも</w:t>
            </w:r>
            <w:r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　</w:t>
            </w: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-19370465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047684">
                  <w:rPr>
                    <w:rFonts w:ascii="Segoe UI Symbol" w:eastAsia="BIZ UDP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="0058073B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未就学児</w:t>
            </w:r>
            <w:r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　</w:t>
            </w: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-21069539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F5A3A" w:rsidRPr="0004768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8073B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小中学生</w:t>
            </w:r>
            <w:r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18612435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F5A3A" w:rsidRPr="0004768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8073B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高校生</w:t>
            </w:r>
            <w:r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-18669757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047684">
                  <w:rPr>
                    <w:rFonts w:ascii="Segoe UI Symbol" w:eastAsia="BIZ UDP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8073B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大学生、一般</w:t>
            </w:r>
          </w:p>
        </w:tc>
      </w:tr>
    </w:tbl>
    <w:p w14:paraId="3E6952CE" w14:textId="77777777" w:rsidR="00D92661" w:rsidRPr="00FB09A7" w:rsidRDefault="00D92661" w:rsidP="00D92661">
      <w:pPr>
        <w:spacing w:line="260" w:lineRule="exact"/>
        <w:rPr>
          <w:rFonts w:ascii="BIZ UDPゴシック" w:eastAsia="BIZ UDPゴシック" w:hAnsi="BIZ UDPゴシック"/>
          <w:sz w:val="18"/>
        </w:rPr>
      </w:pPr>
    </w:p>
    <w:tbl>
      <w:tblPr>
        <w:tblStyle w:val="ac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D92661" w:rsidRPr="00FB09A7" w14:paraId="66188997" w14:textId="77777777" w:rsidTr="00F91BC8">
        <w:tc>
          <w:tcPr>
            <w:tcW w:w="9776" w:type="dxa"/>
            <w:gridSpan w:val="2"/>
            <w:shd w:val="clear" w:color="auto" w:fill="D1D1D1" w:themeFill="background2" w:themeFillShade="E6"/>
          </w:tcPr>
          <w:p w14:paraId="699A78C8" w14:textId="77777777" w:rsidR="00D92661" w:rsidRPr="004106FE" w:rsidRDefault="00D92661" w:rsidP="00F91BC8">
            <w:pPr>
              <w:spacing w:line="260" w:lineRule="exact"/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3.</w:t>
            </w:r>
            <w:r w:rsidRPr="004106FE">
              <w:rPr>
                <w:rFonts w:ascii="BIZ UDPゴシック" w:eastAsia="BIZ UDPゴシック" w:hAnsi="BIZ UDPゴシック" w:hint="eastAsia"/>
                <w:sz w:val="18"/>
              </w:rPr>
              <w:t>担当者</w:t>
            </w:r>
          </w:p>
        </w:tc>
      </w:tr>
      <w:tr w:rsidR="00D92661" w:rsidRPr="00FB09A7" w14:paraId="4F4446E7" w14:textId="77777777" w:rsidTr="00F91BC8">
        <w:tc>
          <w:tcPr>
            <w:tcW w:w="1696" w:type="dxa"/>
          </w:tcPr>
          <w:p w14:paraId="56634623" w14:textId="77777777" w:rsidR="00D92661" w:rsidRPr="00047684" w:rsidRDefault="00D92661" w:rsidP="00F91BC8">
            <w:pPr>
              <w:spacing w:line="26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①主担当</w:t>
            </w:r>
          </w:p>
        </w:tc>
        <w:tc>
          <w:tcPr>
            <w:tcW w:w="8080" w:type="dxa"/>
          </w:tcPr>
          <w:p w14:paraId="39869637" w14:textId="77777777" w:rsidR="00D92661" w:rsidRPr="00047684" w:rsidRDefault="00D92661" w:rsidP="00F91BC8">
            <w:pPr>
              <w:spacing w:line="260" w:lineRule="exact"/>
              <w:rPr>
                <w:rFonts w:ascii="BIZ UDPゴシック" w:eastAsia="BIZ UDPゴシック" w:hAnsi="BIZ UDPゴシック"/>
                <w:sz w:val="20"/>
                <w:szCs w:val="20"/>
                <w:lang w:eastAsia="zh-TW"/>
              </w:rPr>
            </w:pPr>
            <w:r w:rsidRPr="00047684">
              <w:rPr>
                <w:rFonts w:ascii="BIZ UDPゴシック" w:eastAsia="BIZ UDPゴシック" w:hAnsi="BIZ UDPゴシック" w:hint="eastAsia"/>
                <w:sz w:val="20"/>
                <w:szCs w:val="20"/>
                <w:lang w:eastAsia="zh-TW"/>
              </w:rPr>
              <w:t xml:space="preserve">部署名  </w:t>
            </w:r>
          </w:p>
          <w:p w14:paraId="7B3D8C3A" w14:textId="77777777" w:rsidR="00D92661" w:rsidRPr="00047684" w:rsidRDefault="00D92661" w:rsidP="00F91BC8">
            <w:pPr>
              <w:spacing w:line="260" w:lineRule="exact"/>
              <w:rPr>
                <w:rFonts w:ascii="BIZ UDPゴシック" w:eastAsia="BIZ UDPゴシック" w:hAnsi="BIZ UDPゴシック"/>
                <w:sz w:val="20"/>
                <w:szCs w:val="20"/>
                <w:lang w:eastAsia="zh-TW"/>
              </w:rPr>
            </w:pPr>
            <w:r w:rsidRPr="00047684">
              <w:rPr>
                <w:rFonts w:ascii="BIZ UDPゴシック" w:eastAsia="BIZ UDPゴシック" w:hAnsi="BIZ UDPゴシック" w:hint="eastAsia"/>
                <w:sz w:val="20"/>
                <w:szCs w:val="20"/>
                <w:lang w:eastAsia="zh-TW"/>
              </w:rPr>
              <w:t xml:space="preserve">氏名    </w:t>
            </w:r>
          </w:p>
          <w:p w14:paraId="03397B85" w14:textId="77777777" w:rsidR="00D92661" w:rsidRPr="00FB09A7" w:rsidRDefault="00D92661" w:rsidP="00F91BC8">
            <w:pPr>
              <w:spacing w:line="260" w:lineRule="exact"/>
              <w:rPr>
                <w:rFonts w:ascii="BIZ UDPゴシック" w:eastAsia="BIZ UDPゴシック" w:hAnsi="BIZ UDPゴシック"/>
                <w:sz w:val="18"/>
                <w:lang w:eastAsia="zh-TW"/>
              </w:rPr>
            </w:pPr>
            <w:r w:rsidRPr="00047684">
              <w:rPr>
                <w:rFonts w:ascii="BIZ UDPゴシック" w:eastAsia="BIZ UDPゴシック" w:hAnsi="BIZ UDPゴシック" w:hint="eastAsia"/>
                <w:sz w:val="20"/>
                <w:szCs w:val="20"/>
                <w:lang w:eastAsia="zh-TW"/>
              </w:rPr>
              <w:t xml:space="preserve">連絡先　TEL　　                　　　　　　Ｅｍａｉｌ </w:t>
            </w:r>
          </w:p>
        </w:tc>
      </w:tr>
      <w:tr w:rsidR="00D92661" w:rsidRPr="00FB09A7" w14:paraId="7FB38389" w14:textId="77777777" w:rsidTr="00F91BC8">
        <w:tc>
          <w:tcPr>
            <w:tcW w:w="1696" w:type="dxa"/>
          </w:tcPr>
          <w:p w14:paraId="0960DE7F" w14:textId="77777777" w:rsidR="00D92661" w:rsidRPr="00047684" w:rsidRDefault="00D92661" w:rsidP="00F91BC8">
            <w:pPr>
              <w:spacing w:line="26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②副担当</w:t>
            </w:r>
          </w:p>
        </w:tc>
        <w:tc>
          <w:tcPr>
            <w:tcW w:w="8080" w:type="dxa"/>
          </w:tcPr>
          <w:p w14:paraId="644458B2" w14:textId="77777777" w:rsidR="00D92661" w:rsidRPr="00047684" w:rsidRDefault="00D92661" w:rsidP="00F91BC8">
            <w:pPr>
              <w:spacing w:line="260" w:lineRule="exact"/>
              <w:rPr>
                <w:rFonts w:ascii="BIZ UDPゴシック" w:eastAsia="BIZ UDPゴシック" w:hAnsi="BIZ UDPゴシック"/>
                <w:sz w:val="20"/>
                <w:szCs w:val="20"/>
                <w:lang w:eastAsia="zh-TW"/>
              </w:rPr>
            </w:pPr>
            <w:r w:rsidRPr="00047684">
              <w:rPr>
                <w:rFonts w:ascii="BIZ UDPゴシック" w:eastAsia="BIZ UDPゴシック" w:hAnsi="BIZ UDPゴシック" w:hint="eastAsia"/>
                <w:sz w:val="20"/>
                <w:szCs w:val="20"/>
                <w:lang w:eastAsia="zh-TW"/>
              </w:rPr>
              <w:t xml:space="preserve">部署名  </w:t>
            </w:r>
          </w:p>
          <w:p w14:paraId="2D0B8519" w14:textId="77777777" w:rsidR="00D92661" w:rsidRPr="00047684" w:rsidRDefault="00D92661" w:rsidP="00F91BC8">
            <w:pPr>
              <w:spacing w:line="260" w:lineRule="exact"/>
              <w:rPr>
                <w:rFonts w:ascii="BIZ UDPゴシック" w:eastAsia="BIZ UDPゴシック" w:hAnsi="BIZ UDPゴシック"/>
                <w:sz w:val="20"/>
                <w:szCs w:val="20"/>
                <w:lang w:eastAsia="zh-TW"/>
              </w:rPr>
            </w:pPr>
            <w:r w:rsidRPr="00047684">
              <w:rPr>
                <w:rFonts w:ascii="BIZ UDPゴシック" w:eastAsia="BIZ UDPゴシック" w:hAnsi="BIZ UDPゴシック" w:hint="eastAsia"/>
                <w:sz w:val="20"/>
                <w:szCs w:val="20"/>
                <w:lang w:eastAsia="zh-TW"/>
              </w:rPr>
              <w:t xml:space="preserve">氏名    </w:t>
            </w:r>
          </w:p>
          <w:p w14:paraId="2DFDE128" w14:textId="77777777" w:rsidR="00D92661" w:rsidRPr="00313AA0" w:rsidRDefault="00D92661" w:rsidP="00F91BC8">
            <w:pPr>
              <w:spacing w:line="260" w:lineRule="exact"/>
              <w:rPr>
                <w:rFonts w:ascii="BIZ UDPゴシック" w:eastAsia="BIZ UDPゴシック" w:hAnsi="BIZ UDPゴシック"/>
                <w:sz w:val="18"/>
                <w:lang w:eastAsia="zh-TW"/>
              </w:rPr>
            </w:pPr>
            <w:r w:rsidRPr="00047684">
              <w:rPr>
                <w:rFonts w:ascii="BIZ UDPゴシック" w:eastAsia="BIZ UDPゴシック" w:hAnsi="BIZ UDPゴシック" w:hint="eastAsia"/>
                <w:sz w:val="20"/>
                <w:szCs w:val="20"/>
                <w:lang w:eastAsia="zh-TW"/>
              </w:rPr>
              <w:t>連絡先                                Ｅｍａｉｌ</w:t>
            </w:r>
          </w:p>
        </w:tc>
      </w:tr>
    </w:tbl>
    <w:p w14:paraId="24CA0DF7" w14:textId="77777777" w:rsidR="00D92661" w:rsidRDefault="00D92661" w:rsidP="00D92661">
      <w:pPr>
        <w:spacing w:line="260" w:lineRule="exact"/>
        <w:rPr>
          <w:rFonts w:ascii="BIZ UDPゴシック" w:eastAsia="BIZ UDPゴシック" w:hAnsi="BIZ UDPゴシック"/>
          <w:sz w:val="18"/>
          <w:lang w:eastAsia="zh-TW"/>
        </w:rPr>
      </w:pPr>
    </w:p>
    <w:tbl>
      <w:tblPr>
        <w:tblStyle w:val="ac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D92661" w:rsidRPr="00FB09A7" w14:paraId="21BBCE33" w14:textId="77777777" w:rsidTr="00F91BC8">
        <w:tc>
          <w:tcPr>
            <w:tcW w:w="9776" w:type="dxa"/>
            <w:gridSpan w:val="2"/>
            <w:shd w:val="clear" w:color="auto" w:fill="D1D1D1" w:themeFill="background2" w:themeFillShade="E6"/>
          </w:tcPr>
          <w:p w14:paraId="7686857C" w14:textId="30F3A93C" w:rsidR="00D92661" w:rsidRPr="00FB09A7" w:rsidRDefault="00D92661" w:rsidP="00F91BC8">
            <w:pPr>
              <w:spacing w:line="260" w:lineRule="exact"/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4.</w:t>
            </w:r>
            <w:r w:rsidR="00B172E8">
              <w:rPr>
                <w:rFonts w:ascii="BIZ UDPゴシック" w:eastAsia="BIZ UDPゴシック" w:hAnsi="BIZ UDPゴシック" w:hint="eastAsia"/>
                <w:sz w:val="18"/>
              </w:rPr>
              <w:t>展示場所</w:t>
            </w:r>
          </w:p>
        </w:tc>
      </w:tr>
      <w:tr w:rsidR="00D92661" w:rsidRPr="00FB09A7" w14:paraId="4075BB2A" w14:textId="77777777" w:rsidTr="00F91BC8">
        <w:tc>
          <w:tcPr>
            <w:tcW w:w="1696" w:type="dxa"/>
          </w:tcPr>
          <w:p w14:paraId="3CE24096" w14:textId="77777777" w:rsidR="00D92661" w:rsidRPr="00047684" w:rsidRDefault="00D92661" w:rsidP="00F91BC8">
            <w:pPr>
              <w:spacing w:line="26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①館内使用箇所</w:t>
            </w:r>
          </w:p>
        </w:tc>
        <w:tc>
          <w:tcPr>
            <w:tcW w:w="8080" w:type="dxa"/>
          </w:tcPr>
          <w:p w14:paraId="4ED48DF6" w14:textId="721150F9" w:rsidR="00D92661" w:rsidRPr="00047684" w:rsidRDefault="00D92661" w:rsidP="00F91BC8">
            <w:pPr>
              <w:spacing w:line="26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41A0CDCE" w14:textId="2011A0BF" w:rsidR="00C80384" w:rsidRDefault="00D6699C" w:rsidP="00F91BC8">
            <w:pPr>
              <w:spacing w:line="26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17735065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8038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8038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①２</w:t>
            </w:r>
            <w:r w:rsidR="00B172E8"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階エントランス 　　　</w:t>
            </w:r>
          </w:p>
          <w:p w14:paraId="56F52E25" w14:textId="5E98F592" w:rsidR="00B172E8" w:rsidRPr="00047684" w:rsidRDefault="00D6699C" w:rsidP="00F91BC8">
            <w:pPr>
              <w:spacing w:line="26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1990557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8038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8038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C803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②３</w:t>
            </w:r>
            <w:r w:rsidR="00B172E8"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階企画展示室</w:t>
            </w:r>
            <w:r w:rsidR="00F4704A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付近</w:t>
            </w:r>
          </w:p>
          <w:p w14:paraId="6457BEAA" w14:textId="6FD9AFF0" w:rsidR="00B172E8" w:rsidRDefault="00D6699C" w:rsidP="00B172E8">
            <w:pPr>
              <w:spacing w:line="26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11169521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8038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8038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C80384" w:rsidRPr="00C803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③</w:t>
            </w:r>
            <w:r w:rsidR="00F4704A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３階レクチャールーム付近</w:t>
            </w:r>
          </w:p>
          <w:p w14:paraId="09533ACA" w14:textId="2FDFE1B5" w:rsidR="00F4704A" w:rsidRDefault="00D6699C" w:rsidP="00F4704A">
            <w:pPr>
              <w:spacing w:line="26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8211702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4704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4704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F4704A" w:rsidRPr="00F4704A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④</w:t>
            </w:r>
            <w:r w:rsidR="00F4704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その他（　　　　　　　　　　　　　　　　　　　　　　　　　　　　　　　　　　　　　　　　　　　）</w:t>
            </w:r>
          </w:p>
          <w:p w14:paraId="58767E0A" w14:textId="0DA5032A" w:rsidR="00F4704A" w:rsidRPr="00047684" w:rsidRDefault="00F4704A" w:rsidP="00B172E8">
            <w:pPr>
              <w:spacing w:line="26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4A5E74BD" w14:textId="77777777" w:rsidR="00D92661" w:rsidRPr="00B172E8" w:rsidRDefault="00D92661" w:rsidP="00F91BC8">
            <w:pPr>
              <w:spacing w:line="260" w:lineRule="exact"/>
              <w:rPr>
                <w:rFonts w:ascii="BIZ UDPゴシック" w:eastAsia="BIZ UDPゴシック" w:hAnsi="BIZ UDPゴシック"/>
                <w:sz w:val="18"/>
              </w:rPr>
            </w:pPr>
          </w:p>
          <w:p w14:paraId="24B14A22" w14:textId="77777777" w:rsidR="00D92661" w:rsidRPr="00FB09A7" w:rsidRDefault="00D92661" w:rsidP="00F91BC8">
            <w:pPr>
              <w:spacing w:line="260" w:lineRule="exact"/>
              <w:rPr>
                <w:rFonts w:ascii="BIZ UDPゴシック" w:eastAsia="BIZ UDPゴシック" w:hAnsi="BIZ UDPゴシック"/>
                <w:sz w:val="18"/>
              </w:rPr>
            </w:pPr>
          </w:p>
        </w:tc>
      </w:tr>
    </w:tbl>
    <w:p w14:paraId="7F9A18AA" w14:textId="77777777" w:rsidR="00D92661" w:rsidRDefault="00D92661" w:rsidP="00D92661">
      <w:pPr>
        <w:spacing w:line="260" w:lineRule="exact"/>
        <w:rPr>
          <w:rFonts w:ascii="BIZ UDPゴシック" w:eastAsia="BIZ UDPゴシック" w:hAnsi="BIZ UDPゴシック"/>
          <w:sz w:val="18"/>
        </w:rPr>
      </w:pPr>
    </w:p>
    <w:p w14:paraId="4FFC40CC" w14:textId="77777777" w:rsidR="008F5638" w:rsidRDefault="008F5638" w:rsidP="00D92661">
      <w:pPr>
        <w:spacing w:line="260" w:lineRule="exact"/>
        <w:rPr>
          <w:rFonts w:ascii="BIZ UDPゴシック" w:eastAsia="BIZ UDPゴシック" w:hAnsi="BIZ UDPゴシック"/>
          <w:sz w:val="18"/>
        </w:rPr>
      </w:pPr>
    </w:p>
    <w:p w14:paraId="76CFCD2B" w14:textId="77777777" w:rsidR="008F5638" w:rsidRDefault="008F5638" w:rsidP="00D92661">
      <w:pPr>
        <w:spacing w:line="260" w:lineRule="exact"/>
        <w:rPr>
          <w:rFonts w:ascii="BIZ UDPゴシック" w:eastAsia="BIZ UDPゴシック" w:hAnsi="BIZ UDPゴシック"/>
          <w:sz w:val="18"/>
        </w:rPr>
      </w:pPr>
    </w:p>
    <w:p w14:paraId="049D175C" w14:textId="77777777" w:rsidR="00B172E8" w:rsidRDefault="00B172E8" w:rsidP="00D92661">
      <w:pPr>
        <w:spacing w:line="260" w:lineRule="exact"/>
        <w:rPr>
          <w:rFonts w:ascii="BIZ UDPゴシック" w:eastAsia="BIZ UDPゴシック" w:hAnsi="BIZ UDPゴシック"/>
          <w:sz w:val="18"/>
        </w:rPr>
      </w:pPr>
    </w:p>
    <w:p w14:paraId="22AE1991" w14:textId="77777777" w:rsidR="00B172E8" w:rsidRDefault="00B172E8" w:rsidP="00D92661">
      <w:pPr>
        <w:spacing w:line="260" w:lineRule="exact"/>
        <w:rPr>
          <w:rFonts w:ascii="BIZ UDPゴシック" w:eastAsia="BIZ UDPゴシック" w:hAnsi="BIZ UDPゴシック"/>
          <w:sz w:val="18"/>
        </w:rPr>
      </w:pPr>
    </w:p>
    <w:p w14:paraId="012871A4" w14:textId="77777777" w:rsidR="00B172E8" w:rsidRDefault="00B172E8" w:rsidP="00D92661">
      <w:pPr>
        <w:spacing w:line="260" w:lineRule="exact"/>
        <w:rPr>
          <w:rFonts w:ascii="BIZ UDPゴシック" w:eastAsia="BIZ UDPゴシック" w:hAnsi="BIZ UDPゴシック"/>
          <w:sz w:val="18"/>
        </w:rPr>
      </w:pPr>
    </w:p>
    <w:p w14:paraId="120C9D60" w14:textId="77777777" w:rsidR="00B172E8" w:rsidRDefault="00B172E8" w:rsidP="00D92661">
      <w:pPr>
        <w:spacing w:line="260" w:lineRule="exact"/>
        <w:rPr>
          <w:rFonts w:ascii="BIZ UDPゴシック" w:eastAsia="BIZ UDPゴシック" w:hAnsi="BIZ UDPゴシック"/>
          <w:sz w:val="18"/>
        </w:rPr>
      </w:pPr>
    </w:p>
    <w:p w14:paraId="1A79A51D" w14:textId="77777777" w:rsidR="00B172E8" w:rsidRDefault="00B172E8" w:rsidP="00D92661">
      <w:pPr>
        <w:spacing w:line="260" w:lineRule="exact"/>
        <w:rPr>
          <w:rFonts w:ascii="BIZ UDPゴシック" w:eastAsia="BIZ UDPゴシック" w:hAnsi="BIZ UDPゴシック"/>
          <w:sz w:val="18"/>
        </w:rPr>
      </w:pPr>
    </w:p>
    <w:p w14:paraId="2B729CAA" w14:textId="77777777" w:rsidR="00B172E8" w:rsidRDefault="00B172E8" w:rsidP="00D92661">
      <w:pPr>
        <w:spacing w:line="260" w:lineRule="exact"/>
        <w:rPr>
          <w:rFonts w:ascii="BIZ UDPゴシック" w:eastAsia="BIZ UDPゴシック" w:hAnsi="BIZ UDPゴシック"/>
          <w:sz w:val="18"/>
        </w:rPr>
      </w:pPr>
    </w:p>
    <w:p w14:paraId="441A9E51" w14:textId="77777777" w:rsidR="00B172E8" w:rsidRDefault="00B172E8" w:rsidP="00D92661">
      <w:pPr>
        <w:spacing w:line="260" w:lineRule="exact"/>
        <w:rPr>
          <w:rFonts w:ascii="BIZ UDPゴシック" w:eastAsia="BIZ UDPゴシック" w:hAnsi="BIZ UDPゴシック"/>
          <w:sz w:val="18"/>
        </w:rPr>
      </w:pPr>
    </w:p>
    <w:p w14:paraId="2BFCC597" w14:textId="77777777" w:rsidR="00B172E8" w:rsidRDefault="00B172E8" w:rsidP="00D92661">
      <w:pPr>
        <w:spacing w:line="260" w:lineRule="exact"/>
        <w:rPr>
          <w:rFonts w:ascii="BIZ UDPゴシック" w:eastAsia="BIZ UDPゴシック" w:hAnsi="BIZ UDPゴシック"/>
          <w:sz w:val="18"/>
        </w:rPr>
      </w:pPr>
    </w:p>
    <w:p w14:paraId="5A7C3AF3" w14:textId="77777777" w:rsidR="00B172E8" w:rsidRDefault="00B172E8" w:rsidP="00D92661">
      <w:pPr>
        <w:spacing w:line="260" w:lineRule="exact"/>
        <w:rPr>
          <w:rFonts w:ascii="BIZ UDPゴシック" w:eastAsia="BIZ UDPゴシック" w:hAnsi="BIZ UDPゴシック"/>
          <w:sz w:val="18"/>
        </w:rPr>
      </w:pPr>
    </w:p>
    <w:p w14:paraId="78082F0D" w14:textId="77777777" w:rsidR="008F5638" w:rsidRPr="00FB09A7" w:rsidRDefault="008F5638" w:rsidP="00D92661">
      <w:pPr>
        <w:spacing w:line="260" w:lineRule="exact"/>
        <w:rPr>
          <w:rFonts w:ascii="BIZ UDPゴシック" w:eastAsia="BIZ UDPゴシック" w:hAnsi="BIZ UDPゴシック"/>
          <w:sz w:val="18"/>
        </w:rPr>
      </w:pPr>
    </w:p>
    <w:tbl>
      <w:tblPr>
        <w:tblStyle w:val="ac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D92661" w:rsidRPr="00FB09A7" w14:paraId="091304E9" w14:textId="77777777" w:rsidTr="00F91BC8">
        <w:tc>
          <w:tcPr>
            <w:tcW w:w="9776" w:type="dxa"/>
            <w:gridSpan w:val="2"/>
            <w:shd w:val="clear" w:color="auto" w:fill="D1D1D1" w:themeFill="background2" w:themeFillShade="E6"/>
          </w:tcPr>
          <w:p w14:paraId="55B12CDD" w14:textId="7F4CA657" w:rsidR="00D92661" w:rsidRPr="004106FE" w:rsidRDefault="00D92661" w:rsidP="00F91BC8">
            <w:pPr>
              <w:spacing w:line="260" w:lineRule="exact"/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5.</w:t>
            </w:r>
            <w:r w:rsidR="008F5638">
              <w:rPr>
                <w:rFonts w:ascii="BIZ UDPゴシック" w:eastAsia="BIZ UDPゴシック" w:hAnsi="BIZ UDPゴシック" w:hint="eastAsia"/>
                <w:sz w:val="18"/>
              </w:rPr>
              <w:t>パネル展示</w:t>
            </w:r>
            <w:r w:rsidRPr="004106FE">
              <w:rPr>
                <w:rFonts w:ascii="BIZ UDPゴシック" w:eastAsia="BIZ UDPゴシック" w:hAnsi="BIZ UDPゴシック" w:hint="eastAsia"/>
                <w:sz w:val="18"/>
              </w:rPr>
              <w:t>準備</w:t>
            </w:r>
          </w:p>
        </w:tc>
      </w:tr>
      <w:tr w:rsidR="00D92661" w:rsidRPr="00FB09A7" w14:paraId="09C2EF7B" w14:textId="77777777" w:rsidTr="00B172E8">
        <w:trPr>
          <w:trHeight w:val="454"/>
        </w:trPr>
        <w:tc>
          <w:tcPr>
            <w:tcW w:w="1696" w:type="dxa"/>
            <w:vAlign w:val="center"/>
          </w:tcPr>
          <w:p w14:paraId="39B02454" w14:textId="29E88BCA" w:rsidR="00D92661" w:rsidRPr="00047684" w:rsidRDefault="00D92661" w:rsidP="00B172E8">
            <w:pPr>
              <w:spacing w:line="260" w:lineRule="exact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①準備日時</w:t>
            </w:r>
          </w:p>
        </w:tc>
        <w:tc>
          <w:tcPr>
            <w:tcW w:w="8080" w:type="dxa"/>
            <w:vAlign w:val="center"/>
          </w:tcPr>
          <w:p w14:paraId="168BCE8C" w14:textId="77777777" w:rsidR="00047684" w:rsidRPr="00047684" w:rsidRDefault="00D92661" w:rsidP="00B172E8">
            <w:pPr>
              <w:tabs>
                <w:tab w:val="left" w:pos="3150"/>
              </w:tabs>
              <w:spacing w:line="260" w:lineRule="exact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47684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➀   </w:t>
            </w:r>
            <w:r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月   日　</w:t>
            </w:r>
            <w:r w:rsidR="00047684"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　　）</w:t>
            </w:r>
            <w:r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="00047684"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：   ～  ：</w:t>
            </w:r>
            <w:r w:rsidRPr="00047684">
              <w:rPr>
                <w:rFonts w:ascii="BIZ UDPゴシック" w:eastAsia="BIZ UDPゴシック" w:hAnsi="BIZ UDPゴシック"/>
                <w:sz w:val="20"/>
                <w:szCs w:val="20"/>
              </w:rPr>
              <w:tab/>
            </w:r>
          </w:p>
          <w:p w14:paraId="356E8182" w14:textId="4B62560B" w:rsidR="00D92661" w:rsidRPr="00047684" w:rsidRDefault="00D92661" w:rsidP="00B172E8">
            <w:pPr>
              <w:tabs>
                <w:tab w:val="left" w:pos="3150"/>
              </w:tabs>
              <w:spacing w:line="260" w:lineRule="exact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</w:t>
            </w: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889300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04768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資材搬入　</w:t>
            </w: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20037314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04768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看板設置　　</w:t>
            </w: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1132616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04768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その他（　              </w:t>
            </w:r>
            <w:r w:rsidRPr="00047684">
              <w:rPr>
                <w:rFonts w:ascii="BIZ UDPゴシック" w:eastAsia="BIZ UDPゴシック" w:hAnsi="BIZ UDPゴシック"/>
                <w:sz w:val="20"/>
                <w:szCs w:val="20"/>
              </w:rPr>
              <w:t>）</w:t>
            </w:r>
          </w:p>
          <w:p w14:paraId="6B6B2DA4" w14:textId="541214D2" w:rsidR="00D92661" w:rsidRPr="00922C97" w:rsidRDefault="00D92661" w:rsidP="00B172E8">
            <w:pPr>
              <w:tabs>
                <w:tab w:val="left" w:pos="3150"/>
              </w:tabs>
              <w:spacing w:line="260" w:lineRule="exact"/>
              <w:jc w:val="both"/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EF5A3A" w:rsidRPr="00FB09A7" w14:paraId="3A3750D2" w14:textId="77777777" w:rsidTr="00B172E8">
        <w:trPr>
          <w:trHeight w:val="454"/>
        </w:trPr>
        <w:tc>
          <w:tcPr>
            <w:tcW w:w="1696" w:type="dxa"/>
            <w:vAlign w:val="center"/>
          </w:tcPr>
          <w:p w14:paraId="3FC9A97E" w14:textId="3B9A9D2C" w:rsidR="00EF5A3A" w:rsidRPr="00047684" w:rsidRDefault="00EF5A3A" w:rsidP="00B172E8">
            <w:pPr>
              <w:spacing w:line="260" w:lineRule="exact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②撤収日時</w:t>
            </w:r>
          </w:p>
        </w:tc>
        <w:tc>
          <w:tcPr>
            <w:tcW w:w="8080" w:type="dxa"/>
            <w:vAlign w:val="center"/>
          </w:tcPr>
          <w:p w14:paraId="3D055E4F" w14:textId="77777777" w:rsidR="00047684" w:rsidRDefault="00EF5A3A" w:rsidP="00B172E8">
            <w:pPr>
              <w:tabs>
                <w:tab w:val="left" w:pos="3150"/>
              </w:tabs>
              <w:spacing w:line="260" w:lineRule="exact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47684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➀   </w:t>
            </w:r>
            <w:r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   日　  ：   ～  ：</w:t>
            </w:r>
            <w:r w:rsidRPr="00047684">
              <w:rPr>
                <w:rFonts w:ascii="BIZ UDPゴシック" w:eastAsia="BIZ UDPゴシック" w:hAnsi="BIZ UDPゴシック"/>
                <w:sz w:val="20"/>
                <w:szCs w:val="20"/>
              </w:rPr>
              <w:tab/>
            </w:r>
          </w:p>
          <w:p w14:paraId="17C63626" w14:textId="1AE42252" w:rsidR="00EF5A3A" w:rsidRPr="00047684" w:rsidRDefault="00EF5A3A" w:rsidP="00B172E8">
            <w:pPr>
              <w:tabs>
                <w:tab w:val="left" w:pos="3150"/>
              </w:tabs>
              <w:spacing w:line="260" w:lineRule="exact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</w:t>
            </w: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2643100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04768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資材搬出　</w:t>
            </w: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11756178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04768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看板撤去　　</w:t>
            </w: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12236716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04768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その他（　              </w:t>
            </w:r>
            <w:r w:rsidRPr="00047684">
              <w:rPr>
                <w:rFonts w:ascii="BIZ UDPゴシック" w:eastAsia="BIZ UDPゴシック" w:hAnsi="BIZ UDPゴシック"/>
                <w:sz w:val="20"/>
                <w:szCs w:val="20"/>
              </w:rPr>
              <w:t>）</w:t>
            </w:r>
          </w:p>
          <w:p w14:paraId="3678252F" w14:textId="023B3AEF" w:rsidR="00EF5A3A" w:rsidRPr="00047684" w:rsidRDefault="00EF5A3A" w:rsidP="00B172E8">
            <w:pPr>
              <w:tabs>
                <w:tab w:val="left" w:pos="3150"/>
              </w:tabs>
              <w:spacing w:line="260" w:lineRule="exact"/>
              <w:jc w:val="both"/>
              <w:rPr>
                <w:rFonts w:ascii="BIZ UDPゴシック" w:eastAsia="BIZ UDPゴシック" w:hAnsi="BIZ UDPゴシック" w:cs="ＭＳ 明朝"/>
                <w:sz w:val="20"/>
                <w:szCs w:val="20"/>
              </w:rPr>
            </w:pPr>
            <w:r w:rsidRPr="00047684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※17:00までは、お客様がみえますのでMieMu職員の指示に従ってください。</w:t>
            </w:r>
          </w:p>
        </w:tc>
      </w:tr>
      <w:tr w:rsidR="00EF5A3A" w:rsidRPr="00FB09A7" w14:paraId="6DDD4886" w14:textId="77777777" w:rsidTr="00F91BC8">
        <w:trPr>
          <w:trHeight w:val="3035"/>
        </w:trPr>
        <w:tc>
          <w:tcPr>
            <w:tcW w:w="1696" w:type="dxa"/>
          </w:tcPr>
          <w:p w14:paraId="166A01C0" w14:textId="58219DC3" w:rsidR="00EF5A3A" w:rsidRPr="00047684" w:rsidRDefault="00EF5A3A" w:rsidP="00EF5A3A">
            <w:pPr>
              <w:spacing w:line="26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③借用機材</w:t>
            </w:r>
          </w:p>
        </w:tc>
        <w:tc>
          <w:tcPr>
            <w:tcW w:w="8080" w:type="dxa"/>
          </w:tcPr>
          <w:p w14:paraId="7BD1E1D6" w14:textId="77777777" w:rsidR="00EF5A3A" w:rsidRPr="00047684" w:rsidRDefault="00EF5A3A" w:rsidP="00EF5A3A">
            <w:pPr>
              <w:spacing w:line="26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MieMuからの借用希望　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980"/>
              <w:gridCol w:w="980"/>
              <w:gridCol w:w="979"/>
              <w:gridCol w:w="979"/>
              <w:gridCol w:w="979"/>
              <w:gridCol w:w="979"/>
              <w:gridCol w:w="979"/>
              <w:gridCol w:w="979"/>
            </w:tblGrid>
            <w:tr w:rsidR="00234015" w:rsidRPr="00047684" w14:paraId="03B14695" w14:textId="77777777" w:rsidTr="00234015">
              <w:tc>
                <w:tcPr>
                  <w:tcW w:w="981" w:type="dxa"/>
                  <w:tcBorders>
                    <w:top w:val="single" w:sz="12" w:space="0" w:color="auto"/>
                    <w:left w:val="single" w:sz="12" w:space="0" w:color="auto"/>
                    <w:bottom w:val="double" w:sz="4" w:space="0" w:color="auto"/>
                    <w:right w:val="single" w:sz="12" w:space="0" w:color="auto"/>
                  </w:tcBorders>
                </w:tcPr>
                <w:p w14:paraId="3DD1CCB2" w14:textId="77777777" w:rsidR="00EF5A3A" w:rsidRPr="00047684" w:rsidRDefault="00EF5A3A" w:rsidP="00EF5A3A">
                  <w:pPr>
                    <w:spacing w:line="260" w:lineRule="exact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047684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案内板</w:t>
                  </w:r>
                </w:p>
                <w:p w14:paraId="34A6AF8B" w14:textId="77777777" w:rsidR="00EF5A3A" w:rsidRPr="00047684" w:rsidRDefault="00EF5A3A" w:rsidP="00EF5A3A">
                  <w:pPr>
                    <w:spacing w:line="260" w:lineRule="exact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047684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（）</w:t>
                  </w:r>
                </w:p>
              </w:tc>
              <w:tc>
                <w:tcPr>
                  <w:tcW w:w="981" w:type="dxa"/>
                  <w:tcBorders>
                    <w:top w:val="single" w:sz="12" w:space="0" w:color="auto"/>
                    <w:left w:val="single" w:sz="12" w:space="0" w:color="auto"/>
                    <w:bottom w:val="double" w:sz="4" w:space="0" w:color="auto"/>
                    <w:right w:val="single" w:sz="12" w:space="0" w:color="auto"/>
                  </w:tcBorders>
                </w:tcPr>
                <w:p w14:paraId="79A92A07" w14:textId="77777777" w:rsidR="00EF5A3A" w:rsidRPr="00047684" w:rsidRDefault="00EF5A3A" w:rsidP="00EF5A3A">
                  <w:pPr>
                    <w:spacing w:line="260" w:lineRule="exact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047684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長机</w:t>
                  </w:r>
                </w:p>
                <w:p w14:paraId="69BE5A22" w14:textId="77777777" w:rsidR="00EF5A3A" w:rsidRPr="00047684" w:rsidRDefault="00EF5A3A" w:rsidP="00EF5A3A">
                  <w:pPr>
                    <w:spacing w:line="260" w:lineRule="exact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047684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（）</w:t>
                  </w:r>
                </w:p>
              </w:tc>
              <w:tc>
                <w:tcPr>
                  <w:tcW w:w="982" w:type="dxa"/>
                  <w:tcBorders>
                    <w:top w:val="single" w:sz="12" w:space="0" w:color="auto"/>
                    <w:left w:val="single" w:sz="12" w:space="0" w:color="auto"/>
                    <w:bottom w:val="double" w:sz="4" w:space="0" w:color="auto"/>
                    <w:right w:val="single" w:sz="12" w:space="0" w:color="auto"/>
                  </w:tcBorders>
                </w:tcPr>
                <w:p w14:paraId="4694B37A" w14:textId="77777777" w:rsidR="00EF5A3A" w:rsidRPr="00047684" w:rsidRDefault="00EF5A3A" w:rsidP="00EF5A3A">
                  <w:pPr>
                    <w:spacing w:line="260" w:lineRule="exact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047684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台形テーブル</w:t>
                  </w:r>
                </w:p>
                <w:p w14:paraId="51B62317" w14:textId="77777777" w:rsidR="00EF5A3A" w:rsidRPr="00047684" w:rsidRDefault="00EF5A3A" w:rsidP="00EF5A3A">
                  <w:pPr>
                    <w:spacing w:line="260" w:lineRule="exact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047684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（）</w:t>
                  </w:r>
                </w:p>
              </w:tc>
              <w:tc>
                <w:tcPr>
                  <w:tcW w:w="982" w:type="dxa"/>
                  <w:tcBorders>
                    <w:top w:val="single" w:sz="12" w:space="0" w:color="auto"/>
                    <w:left w:val="single" w:sz="12" w:space="0" w:color="auto"/>
                    <w:bottom w:val="double" w:sz="4" w:space="0" w:color="auto"/>
                    <w:right w:val="single" w:sz="12" w:space="0" w:color="auto"/>
                  </w:tcBorders>
                </w:tcPr>
                <w:p w14:paraId="536D060A" w14:textId="77777777" w:rsidR="00EF5A3A" w:rsidRPr="00047684" w:rsidRDefault="00EF5A3A" w:rsidP="00EF5A3A">
                  <w:pPr>
                    <w:spacing w:line="260" w:lineRule="exact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047684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イス</w:t>
                  </w:r>
                </w:p>
                <w:p w14:paraId="188DA1ED" w14:textId="77777777" w:rsidR="00EF5A3A" w:rsidRPr="00047684" w:rsidRDefault="00EF5A3A" w:rsidP="00EF5A3A">
                  <w:pPr>
                    <w:spacing w:line="260" w:lineRule="exact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047684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（）</w:t>
                  </w:r>
                </w:p>
              </w:tc>
              <w:tc>
                <w:tcPr>
                  <w:tcW w:w="982" w:type="dxa"/>
                  <w:tcBorders>
                    <w:top w:val="single" w:sz="12" w:space="0" w:color="auto"/>
                    <w:left w:val="single" w:sz="12" w:space="0" w:color="auto"/>
                    <w:bottom w:val="double" w:sz="4" w:space="0" w:color="auto"/>
                    <w:right w:val="single" w:sz="12" w:space="0" w:color="auto"/>
                  </w:tcBorders>
                </w:tcPr>
                <w:p w14:paraId="0C89B0FB" w14:textId="77777777" w:rsidR="00EF5A3A" w:rsidRPr="00047684" w:rsidRDefault="00EF5A3A" w:rsidP="00EF5A3A">
                  <w:pPr>
                    <w:spacing w:line="260" w:lineRule="exact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047684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パネル</w:t>
                  </w:r>
                </w:p>
                <w:p w14:paraId="19574349" w14:textId="77777777" w:rsidR="00EF5A3A" w:rsidRPr="00047684" w:rsidRDefault="00EF5A3A" w:rsidP="00EF5A3A">
                  <w:pPr>
                    <w:spacing w:line="260" w:lineRule="exact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047684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（）</w:t>
                  </w:r>
                </w:p>
              </w:tc>
              <w:tc>
                <w:tcPr>
                  <w:tcW w:w="982" w:type="dxa"/>
                  <w:tcBorders>
                    <w:top w:val="single" w:sz="12" w:space="0" w:color="auto"/>
                    <w:left w:val="single" w:sz="12" w:space="0" w:color="auto"/>
                    <w:bottom w:val="double" w:sz="4" w:space="0" w:color="auto"/>
                    <w:right w:val="single" w:sz="12" w:space="0" w:color="auto"/>
                  </w:tcBorders>
                </w:tcPr>
                <w:p w14:paraId="43BD008A" w14:textId="77777777" w:rsidR="00EF5A3A" w:rsidRPr="00047684" w:rsidRDefault="00EF5A3A" w:rsidP="00EF5A3A">
                  <w:pPr>
                    <w:spacing w:line="260" w:lineRule="exact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047684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イーゼル</w:t>
                  </w:r>
                </w:p>
                <w:p w14:paraId="44CA90BD" w14:textId="77777777" w:rsidR="00EF5A3A" w:rsidRPr="00047684" w:rsidRDefault="00EF5A3A" w:rsidP="00EF5A3A">
                  <w:pPr>
                    <w:spacing w:line="260" w:lineRule="exact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047684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（）</w:t>
                  </w:r>
                </w:p>
              </w:tc>
              <w:tc>
                <w:tcPr>
                  <w:tcW w:w="982" w:type="dxa"/>
                  <w:tcBorders>
                    <w:top w:val="single" w:sz="12" w:space="0" w:color="auto"/>
                    <w:left w:val="single" w:sz="12" w:space="0" w:color="auto"/>
                    <w:bottom w:val="double" w:sz="4" w:space="0" w:color="auto"/>
                    <w:right w:val="single" w:sz="12" w:space="0" w:color="auto"/>
                  </w:tcBorders>
                </w:tcPr>
                <w:p w14:paraId="2A1F7E00" w14:textId="77777777" w:rsidR="00EF5A3A" w:rsidRPr="00047684" w:rsidRDefault="00EF5A3A" w:rsidP="00EF5A3A">
                  <w:pPr>
                    <w:spacing w:line="260" w:lineRule="exact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047684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パーテーション</w:t>
                  </w:r>
                </w:p>
                <w:p w14:paraId="15318997" w14:textId="77777777" w:rsidR="00EF5A3A" w:rsidRPr="00047684" w:rsidRDefault="00EF5A3A" w:rsidP="00EF5A3A">
                  <w:pPr>
                    <w:spacing w:line="260" w:lineRule="exact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047684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（）</w:t>
                  </w:r>
                </w:p>
              </w:tc>
              <w:tc>
                <w:tcPr>
                  <w:tcW w:w="982" w:type="dxa"/>
                  <w:tcBorders>
                    <w:top w:val="single" w:sz="12" w:space="0" w:color="auto"/>
                    <w:left w:val="single" w:sz="12" w:space="0" w:color="auto"/>
                    <w:bottom w:val="double" w:sz="4" w:space="0" w:color="auto"/>
                    <w:right w:val="single" w:sz="12" w:space="0" w:color="auto"/>
                  </w:tcBorders>
                </w:tcPr>
                <w:p w14:paraId="2184EE28" w14:textId="646D1497" w:rsidR="00EF5A3A" w:rsidRPr="00047684" w:rsidRDefault="00EF5A3A" w:rsidP="00047684">
                  <w:pPr>
                    <w:spacing w:line="260" w:lineRule="exact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047684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ベルトパーテーション（）</w:t>
                  </w:r>
                </w:p>
              </w:tc>
            </w:tr>
            <w:tr w:rsidR="00EF5A3A" w:rsidRPr="00047684" w14:paraId="6B8A7083" w14:textId="77777777" w:rsidTr="00234015">
              <w:tc>
                <w:tcPr>
                  <w:tcW w:w="981" w:type="dxa"/>
                  <w:tcBorders>
                    <w:top w:val="doub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2ED71A2" w14:textId="77777777" w:rsidR="00EF5A3A" w:rsidRPr="00047684" w:rsidRDefault="00EF5A3A" w:rsidP="00EF5A3A">
                  <w:pPr>
                    <w:spacing w:line="260" w:lineRule="exact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tcBorders>
                    <w:top w:val="doub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A2D33D6" w14:textId="77777777" w:rsidR="00EF5A3A" w:rsidRPr="00047684" w:rsidRDefault="00EF5A3A" w:rsidP="00EF5A3A">
                  <w:pPr>
                    <w:spacing w:line="260" w:lineRule="exact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</w:p>
              </w:tc>
              <w:tc>
                <w:tcPr>
                  <w:tcW w:w="982" w:type="dxa"/>
                  <w:tcBorders>
                    <w:top w:val="doub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32A665F" w14:textId="77777777" w:rsidR="00EF5A3A" w:rsidRPr="00047684" w:rsidRDefault="00EF5A3A" w:rsidP="00EF5A3A">
                  <w:pPr>
                    <w:spacing w:line="260" w:lineRule="exact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</w:p>
              </w:tc>
              <w:tc>
                <w:tcPr>
                  <w:tcW w:w="982" w:type="dxa"/>
                  <w:tcBorders>
                    <w:top w:val="doub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CA604E2" w14:textId="77777777" w:rsidR="00EF5A3A" w:rsidRPr="00047684" w:rsidRDefault="00EF5A3A" w:rsidP="00EF5A3A">
                  <w:pPr>
                    <w:spacing w:line="260" w:lineRule="exact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</w:p>
              </w:tc>
              <w:tc>
                <w:tcPr>
                  <w:tcW w:w="982" w:type="dxa"/>
                  <w:tcBorders>
                    <w:top w:val="doub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81618AE" w14:textId="77777777" w:rsidR="00EF5A3A" w:rsidRPr="00047684" w:rsidRDefault="00EF5A3A" w:rsidP="00EF5A3A">
                  <w:pPr>
                    <w:spacing w:line="260" w:lineRule="exact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</w:p>
              </w:tc>
              <w:tc>
                <w:tcPr>
                  <w:tcW w:w="982" w:type="dxa"/>
                  <w:tcBorders>
                    <w:top w:val="doub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2BDCF77" w14:textId="77777777" w:rsidR="00EF5A3A" w:rsidRPr="00047684" w:rsidRDefault="00EF5A3A" w:rsidP="00EF5A3A">
                  <w:pPr>
                    <w:spacing w:line="260" w:lineRule="exact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</w:p>
              </w:tc>
              <w:tc>
                <w:tcPr>
                  <w:tcW w:w="982" w:type="dxa"/>
                  <w:tcBorders>
                    <w:top w:val="doub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6CCAC45" w14:textId="77777777" w:rsidR="00EF5A3A" w:rsidRPr="00047684" w:rsidRDefault="00EF5A3A" w:rsidP="00EF5A3A">
                  <w:pPr>
                    <w:spacing w:line="260" w:lineRule="exact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</w:p>
              </w:tc>
              <w:tc>
                <w:tcPr>
                  <w:tcW w:w="982" w:type="dxa"/>
                  <w:tcBorders>
                    <w:top w:val="doub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4F9BB12" w14:textId="77777777" w:rsidR="00EF5A3A" w:rsidRPr="00047684" w:rsidRDefault="00EF5A3A" w:rsidP="00EF5A3A">
                  <w:pPr>
                    <w:spacing w:line="260" w:lineRule="exact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</w:p>
              </w:tc>
            </w:tr>
            <w:tr w:rsidR="00EF5A3A" w:rsidRPr="00047684" w14:paraId="30D2B770" w14:textId="77777777" w:rsidTr="00234015">
              <w:tc>
                <w:tcPr>
                  <w:tcW w:w="981" w:type="dxa"/>
                  <w:tcBorders>
                    <w:top w:val="single" w:sz="12" w:space="0" w:color="auto"/>
                    <w:left w:val="single" w:sz="12" w:space="0" w:color="auto"/>
                    <w:bottom w:val="double" w:sz="4" w:space="0" w:color="auto"/>
                    <w:right w:val="single" w:sz="12" w:space="0" w:color="auto"/>
                  </w:tcBorders>
                </w:tcPr>
                <w:p w14:paraId="390B3CAA" w14:textId="77777777" w:rsidR="00EF5A3A" w:rsidRPr="00047684" w:rsidRDefault="00EF5A3A" w:rsidP="00EF5A3A">
                  <w:pPr>
                    <w:spacing w:line="260" w:lineRule="exact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047684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台車</w:t>
                  </w:r>
                </w:p>
                <w:p w14:paraId="7F230EF6" w14:textId="77777777" w:rsidR="00EF5A3A" w:rsidRPr="00047684" w:rsidRDefault="00EF5A3A" w:rsidP="00EF5A3A">
                  <w:pPr>
                    <w:spacing w:line="260" w:lineRule="exact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047684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（）</w:t>
                  </w:r>
                </w:p>
              </w:tc>
              <w:tc>
                <w:tcPr>
                  <w:tcW w:w="981" w:type="dxa"/>
                  <w:tcBorders>
                    <w:top w:val="single" w:sz="12" w:space="0" w:color="auto"/>
                    <w:left w:val="single" w:sz="12" w:space="0" w:color="auto"/>
                    <w:bottom w:val="double" w:sz="4" w:space="0" w:color="auto"/>
                    <w:right w:val="single" w:sz="12" w:space="0" w:color="auto"/>
                  </w:tcBorders>
                </w:tcPr>
                <w:p w14:paraId="7F01DEF6" w14:textId="3A9653C3" w:rsidR="00EF5A3A" w:rsidRPr="00047684" w:rsidRDefault="00EF5A3A" w:rsidP="00EF5A3A">
                  <w:pPr>
                    <w:spacing w:line="260" w:lineRule="exact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</w:p>
              </w:tc>
              <w:tc>
                <w:tcPr>
                  <w:tcW w:w="982" w:type="dxa"/>
                  <w:tcBorders>
                    <w:top w:val="single" w:sz="12" w:space="0" w:color="auto"/>
                    <w:left w:val="single" w:sz="12" w:space="0" w:color="auto"/>
                    <w:bottom w:val="double" w:sz="4" w:space="0" w:color="auto"/>
                    <w:right w:val="single" w:sz="12" w:space="0" w:color="auto"/>
                  </w:tcBorders>
                </w:tcPr>
                <w:p w14:paraId="05D37D48" w14:textId="77777777" w:rsidR="00EF5A3A" w:rsidRPr="00047684" w:rsidRDefault="00EF5A3A" w:rsidP="00EF5A3A">
                  <w:pPr>
                    <w:spacing w:line="260" w:lineRule="exact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</w:p>
              </w:tc>
              <w:tc>
                <w:tcPr>
                  <w:tcW w:w="982" w:type="dxa"/>
                  <w:tcBorders>
                    <w:top w:val="single" w:sz="12" w:space="0" w:color="auto"/>
                    <w:left w:val="single" w:sz="12" w:space="0" w:color="auto"/>
                    <w:bottom w:val="double" w:sz="4" w:space="0" w:color="auto"/>
                    <w:right w:val="single" w:sz="12" w:space="0" w:color="auto"/>
                  </w:tcBorders>
                </w:tcPr>
                <w:p w14:paraId="1D79D4A7" w14:textId="77777777" w:rsidR="00EF5A3A" w:rsidRPr="00047684" w:rsidRDefault="00EF5A3A" w:rsidP="00EF5A3A">
                  <w:pPr>
                    <w:spacing w:line="260" w:lineRule="exact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</w:p>
              </w:tc>
              <w:tc>
                <w:tcPr>
                  <w:tcW w:w="982" w:type="dxa"/>
                  <w:tcBorders>
                    <w:top w:val="single" w:sz="12" w:space="0" w:color="auto"/>
                    <w:left w:val="single" w:sz="12" w:space="0" w:color="auto"/>
                    <w:bottom w:val="double" w:sz="4" w:space="0" w:color="auto"/>
                    <w:right w:val="single" w:sz="12" w:space="0" w:color="auto"/>
                  </w:tcBorders>
                </w:tcPr>
                <w:p w14:paraId="65DFC58F" w14:textId="77777777" w:rsidR="00EF5A3A" w:rsidRPr="00047684" w:rsidRDefault="00EF5A3A" w:rsidP="00EF5A3A">
                  <w:pPr>
                    <w:spacing w:line="260" w:lineRule="exact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</w:p>
              </w:tc>
              <w:tc>
                <w:tcPr>
                  <w:tcW w:w="982" w:type="dxa"/>
                  <w:tcBorders>
                    <w:top w:val="single" w:sz="12" w:space="0" w:color="auto"/>
                    <w:left w:val="single" w:sz="12" w:space="0" w:color="auto"/>
                    <w:bottom w:val="double" w:sz="4" w:space="0" w:color="auto"/>
                    <w:right w:val="single" w:sz="12" w:space="0" w:color="auto"/>
                  </w:tcBorders>
                </w:tcPr>
                <w:p w14:paraId="54AAF64F" w14:textId="77777777" w:rsidR="00EF5A3A" w:rsidRPr="00047684" w:rsidRDefault="00EF5A3A" w:rsidP="00EF5A3A">
                  <w:pPr>
                    <w:spacing w:line="260" w:lineRule="exact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</w:p>
              </w:tc>
              <w:tc>
                <w:tcPr>
                  <w:tcW w:w="982" w:type="dxa"/>
                  <w:tcBorders>
                    <w:top w:val="single" w:sz="12" w:space="0" w:color="auto"/>
                    <w:left w:val="single" w:sz="12" w:space="0" w:color="auto"/>
                    <w:bottom w:val="double" w:sz="4" w:space="0" w:color="auto"/>
                    <w:right w:val="single" w:sz="12" w:space="0" w:color="auto"/>
                  </w:tcBorders>
                </w:tcPr>
                <w:p w14:paraId="3DB81C1A" w14:textId="77777777" w:rsidR="00EF5A3A" w:rsidRPr="00047684" w:rsidRDefault="00EF5A3A" w:rsidP="00EF5A3A">
                  <w:pPr>
                    <w:spacing w:line="260" w:lineRule="exact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</w:p>
              </w:tc>
              <w:tc>
                <w:tcPr>
                  <w:tcW w:w="982" w:type="dxa"/>
                  <w:tcBorders>
                    <w:top w:val="single" w:sz="12" w:space="0" w:color="auto"/>
                    <w:left w:val="single" w:sz="12" w:space="0" w:color="auto"/>
                    <w:bottom w:val="double" w:sz="4" w:space="0" w:color="auto"/>
                    <w:right w:val="single" w:sz="12" w:space="0" w:color="auto"/>
                  </w:tcBorders>
                </w:tcPr>
                <w:p w14:paraId="5B1ADE65" w14:textId="77777777" w:rsidR="00EF5A3A" w:rsidRPr="00047684" w:rsidRDefault="00EF5A3A" w:rsidP="00EF5A3A">
                  <w:pPr>
                    <w:spacing w:line="260" w:lineRule="exact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</w:p>
              </w:tc>
            </w:tr>
            <w:tr w:rsidR="00EF5A3A" w:rsidRPr="00047684" w14:paraId="53DC49B8" w14:textId="77777777" w:rsidTr="00234015">
              <w:tc>
                <w:tcPr>
                  <w:tcW w:w="981" w:type="dxa"/>
                  <w:tcBorders>
                    <w:top w:val="doub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ED40900" w14:textId="77777777" w:rsidR="00EF5A3A" w:rsidRPr="00047684" w:rsidRDefault="00EF5A3A" w:rsidP="00EF5A3A">
                  <w:pPr>
                    <w:spacing w:line="260" w:lineRule="exact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tcBorders>
                    <w:top w:val="doub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769F926" w14:textId="77777777" w:rsidR="00EF5A3A" w:rsidRPr="00047684" w:rsidRDefault="00EF5A3A" w:rsidP="00EF5A3A">
                  <w:pPr>
                    <w:spacing w:line="260" w:lineRule="exact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</w:p>
              </w:tc>
              <w:tc>
                <w:tcPr>
                  <w:tcW w:w="982" w:type="dxa"/>
                  <w:tcBorders>
                    <w:top w:val="doub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78810D4" w14:textId="77777777" w:rsidR="00EF5A3A" w:rsidRPr="00047684" w:rsidRDefault="00EF5A3A" w:rsidP="00EF5A3A">
                  <w:pPr>
                    <w:spacing w:line="260" w:lineRule="exact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</w:p>
              </w:tc>
              <w:tc>
                <w:tcPr>
                  <w:tcW w:w="982" w:type="dxa"/>
                  <w:tcBorders>
                    <w:top w:val="doub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9FA6FAE" w14:textId="77777777" w:rsidR="00EF5A3A" w:rsidRPr="00047684" w:rsidRDefault="00EF5A3A" w:rsidP="00EF5A3A">
                  <w:pPr>
                    <w:spacing w:line="260" w:lineRule="exact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</w:p>
              </w:tc>
              <w:tc>
                <w:tcPr>
                  <w:tcW w:w="982" w:type="dxa"/>
                  <w:tcBorders>
                    <w:top w:val="doub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79B37CF" w14:textId="77777777" w:rsidR="00EF5A3A" w:rsidRPr="00047684" w:rsidRDefault="00EF5A3A" w:rsidP="00EF5A3A">
                  <w:pPr>
                    <w:spacing w:line="260" w:lineRule="exact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</w:p>
              </w:tc>
              <w:tc>
                <w:tcPr>
                  <w:tcW w:w="982" w:type="dxa"/>
                  <w:tcBorders>
                    <w:top w:val="doub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8B8D2A0" w14:textId="77777777" w:rsidR="00EF5A3A" w:rsidRPr="00047684" w:rsidRDefault="00EF5A3A" w:rsidP="00EF5A3A">
                  <w:pPr>
                    <w:spacing w:line="260" w:lineRule="exact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</w:p>
              </w:tc>
              <w:tc>
                <w:tcPr>
                  <w:tcW w:w="982" w:type="dxa"/>
                  <w:tcBorders>
                    <w:top w:val="doub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574F01C" w14:textId="77777777" w:rsidR="00EF5A3A" w:rsidRPr="00047684" w:rsidRDefault="00EF5A3A" w:rsidP="00EF5A3A">
                  <w:pPr>
                    <w:spacing w:line="260" w:lineRule="exact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</w:p>
              </w:tc>
              <w:tc>
                <w:tcPr>
                  <w:tcW w:w="982" w:type="dxa"/>
                  <w:tcBorders>
                    <w:top w:val="doub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22C2D8C" w14:textId="77777777" w:rsidR="00EF5A3A" w:rsidRPr="00047684" w:rsidRDefault="00EF5A3A" w:rsidP="00EF5A3A">
                  <w:pPr>
                    <w:spacing w:line="260" w:lineRule="exact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</w:p>
              </w:tc>
            </w:tr>
          </w:tbl>
          <w:p w14:paraId="2EDD18F6" w14:textId="77777777" w:rsidR="00B172E8" w:rsidRPr="00047684" w:rsidRDefault="00EF5A3A" w:rsidP="00B172E8">
            <w:pPr>
              <w:spacing w:line="26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             </w:t>
            </w:r>
          </w:p>
          <w:p w14:paraId="3D98E1F3" w14:textId="5C150E94" w:rsidR="00B172E8" w:rsidRPr="00047684" w:rsidRDefault="00B172E8" w:rsidP="00B172E8">
            <w:pPr>
              <w:spacing w:line="26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※上記のリストは一例です。その他借用希望があればMieMu担当者と相談してください。</w:t>
            </w:r>
          </w:p>
          <w:p w14:paraId="45050D55" w14:textId="2D20FE1F" w:rsidR="00EF5A3A" w:rsidRPr="00047684" w:rsidRDefault="00B172E8" w:rsidP="00B172E8">
            <w:pPr>
              <w:spacing w:line="26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※他のイベントで使用している場合は、提供できないことがあります。</w:t>
            </w:r>
          </w:p>
        </w:tc>
      </w:tr>
    </w:tbl>
    <w:p w14:paraId="221FBFC6" w14:textId="77777777" w:rsidR="00D92661" w:rsidRPr="00FB09A7" w:rsidRDefault="00D92661" w:rsidP="00D92661">
      <w:pPr>
        <w:spacing w:line="260" w:lineRule="exact"/>
        <w:rPr>
          <w:rFonts w:ascii="BIZ UDPゴシック" w:eastAsia="BIZ UDPゴシック" w:hAnsi="BIZ UDPゴシック"/>
          <w:sz w:val="18"/>
        </w:rPr>
      </w:pPr>
    </w:p>
    <w:tbl>
      <w:tblPr>
        <w:tblStyle w:val="ac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D92661" w:rsidRPr="00FB09A7" w14:paraId="021D23D7" w14:textId="77777777" w:rsidTr="00F91BC8">
        <w:tc>
          <w:tcPr>
            <w:tcW w:w="9776" w:type="dxa"/>
            <w:gridSpan w:val="2"/>
            <w:shd w:val="clear" w:color="auto" w:fill="D1D1D1" w:themeFill="background2" w:themeFillShade="E6"/>
          </w:tcPr>
          <w:p w14:paraId="370CD391" w14:textId="77777777" w:rsidR="00D92661" w:rsidRPr="00FB09A7" w:rsidRDefault="00D92661" w:rsidP="00F91BC8">
            <w:pPr>
              <w:spacing w:line="260" w:lineRule="exact"/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6.</w:t>
            </w:r>
            <w:r w:rsidRPr="00FB09A7">
              <w:rPr>
                <w:rFonts w:ascii="BIZ UDPゴシック" w:eastAsia="BIZ UDPゴシック" w:hAnsi="BIZ UDPゴシック" w:hint="eastAsia"/>
                <w:sz w:val="18"/>
              </w:rPr>
              <w:t>広報内容</w:t>
            </w:r>
          </w:p>
        </w:tc>
      </w:tr>
      <w:tr w:rsidR="00D92661" w:rsidRPr="00FB09A7" w14:paraId="62D79C1B" w14:textId="77777777" w:rsidTr="00047684">
        <w:trPr>
          <w:trHeight w:val="454"/>
        </w:trPr>
        <w:tc>
          <w:tcPr>
            <w:tcW w:w="1696" w:type="dxa"/>
            <w:vAlign w:val="center"/>
          </w:tcPr>
          <w:p w14:paraId="32F4B17E" w14:textId="16AA33C0" w:rsidR="00D92661" w:rsidRPr="00047684" w:rsidRDefault="00C47895" w:rsidP="00047684">
            <w:pPr>
              <w:spacing w:line="260" w:lineRule="exact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①</w:t>
            </w:r>
            <w:r w:rsidR="00D92661"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広報方法</w:t>
            </w:r>
          </w:p>
        </w:tc>
        <w:tc>
          <w:tcPr>
            <w:tcW w:w="8080" w:type="dxa"/>
            <w:vAlign w:val="center"/>
          </w:tcPr>
          <w:p w14:paraId="432F7C1C" w14:textId="77777777" w:rsidR="00047684" w:rsidRDefault="00D6699C" w:rsidP="00047684">
            <w:pPr>
              <w:spacing w:line="260" w:lineRule="exact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16330050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92661" w:rsidRPr="0004768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92661"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主催者ＨＰ・ＳＮＳ　　</w:t>
            </w: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3506192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92661" w:rsidRPr="0004768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92661"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新聞　　</w:t>
            </w: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6110467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92661" w:rsidRPr="0004768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92661"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テレビ・ラジオ　</w:t>
            </w: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19914000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92661" w:rsidRPr="0004768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92661"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チラシ配布</w:t>
            </w:r>
          </w:p>
          <w:p w14:paraId="704A0611" w14:textId="0FB910E5" w:rsidR="00D92661" w:rsidRPr="00047684" w:rsidRDefault="00D6699C" w:rsidP="00047684">
            <w:pPr>
              <w:spacing w:line="260" w:lineRule="exact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913742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92661" w:rsidRPr="0004768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92661"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その他（　　　　　　     ）</w:t>
            </w:r>
          </w:p>
        </w:tc>
      </w:tr>
      <w:tr w:rsidR="00D92661" w:rsidRPr="00FB09A7" w14:paraId="31CA7F78" w14:textId="77777777" w:rsidTr="00047684">
        <w:tc>
          <w:tcPr>
            <w:tcW w:w="1696" w:type="dxa"/>
            <w:vAlign w:val="center"/>
          </w:tcPr>
          <w:p w14:paraId="048CA13D" w14:textId="31FACDDE" w:rsidR="00D92661" w:rsidRPr="00047684" w:rsidRDefault="00D92661" w:rsidP="00047684">
            <w:pPr>
              <w:spacing w:line="260" w:lineRule="exact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②広報</w:t>
            </w:r>
            <w:r w:rsidR="00EF5A3A"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資料</w:t>
            </w:r>
          </w:p>
        </w:tc>
        <w:tc>
          <w:tcPr>
            <w:tcW w:w="8080" w:type="dxa"/>
          </w:tcPr>
          <w:p w14:paraId="61FE529D" w14:textId="77777777" w:rsidR="00047684" w:rsidRDefault="00047684" w:rsidP="00EF5A3A">
            <w:pPr>
              <w:spacing w:line="26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5E29F97A" w14:textId="49C9E90C" w:rsidR="00EF5A3A" w:rsidRPr="00047684" w:rsidRDefault="00EF5A3A" w:rsidP="00EF5A3A">
            <w:pPr>
              <w:spacing w:line="26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47684">
              <w:rPr>
                <w:rFonts w:ascii="BIZ UDPゴシック" w:eastAsia="BIZ UDPゴシック" w:hAnsi="BIZ UDPゴシック"/>
                <w:sz w:val="20"/>
                <w:szCs w:val="20"/>
              </w:rPr>
              <w:t>□館内配架用チラシ・ポスター</w:t>
            </w:r>
            <w:r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の希望　□有　　□無　</w:t>
            </w:r>
          </w:p>
          <w:p w14:paraId="4083AC2C" w14:textId="1670F76B" w:rsidR="00047684" w:rsidRPr="00047684" w:rsidRDefault="00047684" w:rsidP="00047684">
            <w:pPr>
              <w:spacing w:line="26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※チラシは</w:t>
            </w:r>
            <w:r w:rsidRPr="00047684">
              <w:rPr>
                <w:rFonts w:ascii="BIZ UDPゴシック" w:eastAsia="BIZ UDPゴシック" w:hAnsi="BIZ UDPゴシック"/>
                <w:sz w:val="20"/>
                <w:szCs w:val="20"/>
              </w:rPr>
              <w:t>館内配架も可能です。</w:t>
            </w:r>
          </w:p>
          <w:p w14:paraId="22124414" w14:textId="297C7858" w:rsidR="00D92661" w:rsidRPr="00047684" w:rsidRDefault="00D92661" w:rsidP="00F91BC8">
            <w:pPr>
              <w:spacing w:line="260" w:lineRule="exact"/>
              <w:ind w:firstLineChars="400" w:firstLine="80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D92661" w:rsidRPr="00FB09A7" w14:paraId="465F1039" w14:textId="77777777" w:rsidTr="00047684">
        <w:tc>
          <w:tcPr>
            <w:tcW w:w="1696" w:type="dxa"/>
            <w:vAlign w:val="center"/>
          </w:tcPr>
          <w:p w14:paraId="79333D53" w14:textId="77777777" w:rsidR="00585B71" w:rsidRPr="00047684" w:rsidRDefault="00D92661" w:rsidP="00047684">
            <w:pPr>
              <w:spacing w:line="260" w:lineRule="exact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③広報</w:t>
            </w:r>
          </w:p>
          <w:p w14:paraId="4088EE05" w14:textId="56F11158" w:rsidR="00D92661" w:rsidRPr="00047684" w:rsidRDefault="00585B71" w:rsidP="00047684">
            <w:pPr>
              <w:spacing w:line="260" w:lineRule="exact"/>
              <w:ind w:firstLineChars="100" w:firstLine="200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ホームページ</w:t>
            </w:r>
          </w:p>
        </w:tc>
        <w:tc>
          <w:tcPr>
            <w:tcW w:w="8080" w:type="dxa"/>
          </w:tcPr>
          <w:p w14:paraId="434A3218" w14:textId="77777777" w:rsidR="00047684" w:rsidRDefault="00047684" w:rsidP="00585B71">
            <w:pPr>
              <w:spacing w:line="26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6694B744" w14:textId="74B44865" w:rsidR="00585B71" w:rsidRPr="00047684" w:rsidRDefault="00585B71" w:rsidP="00585B71">
            <w:pPr>
              <w:spacing w:line="26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ホームページで広報される場合は、下記にアドレスを記載してください。</w:t>
            </w:r>
          </w:p>
          <w:p w14:paraId="7247949A" w14:textId="77777777" w:rsidR="00585B71" w:rsidRPr="00047684" w:rsidRDefault="00585B71" w:rsidP="00585B71">
            <w:pPr>
              <w:spacing w:line="26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　　　　　　　　　　　　　　　　　　　　　　　　　　　　　　　　　　　　　　　　　　　　　　　）</w:t>
            </w:r>
          </w:p>
          <w:p w14:paraId="3F1CBD2C" w14:textId="77777777" w:rsidR="00585B71" w:rsidRPr="00047684" w:rsidRDefault="00585B71" w:rsidP="00585B71">
            <w:pPr>
              <w:spacing w:line="26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4C922A1C" w14:textId="77777777" w:rsidR="00585B71" w:rsidRPr="00047684" w:rsidRDefault="00585B71" w:rsidP="00585B71">
            <w:pPr>
              <w:spacing w:line="26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※ホームページはMieMuのイベントカレンダーで広報を行うことがあります。</w:t>
            </w:r>
          </w:p>
          <w:p w14:paraId="601FFDF9" w14:textId="3DC4899F" w:rsidR="00D92661" w:rsidRPr="00047684" w:rsidRDefault="00D92661" w:rsidP="00F91BC8">
            <w:pPr>
              <w:spacing w:line="26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585B71" w:rsidRPr="00FB09A7" w14:paraId="6D8723C5" w14:textId="77777777" w:rsidTr="00047684">
        <w:tc>
          <w:tcPr>
            <w:tcW w:w="1696" w:type="dxa"/>
            <w:vAlign w:val="center"/>
          </w:tcPr>
          <w:p w14:paraId="409FBF3F" w14:textId="77777777" w:rsidR="00585B71" w:rsidRPr="00047684" w:rsidRDefault="00585B71" w:rsidP="00047684">
            <w:pPr>
              <w:spacing w:line="260" w:lineRule="exact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0F3FD2AE" w14:textId="77777777" w:rsidR="00047684" w:rsidRDefault="00047684" w:rsidP="00047684">
            <w:pPr>
              <w:spacing w:line="260" w:lineRule="exact"/>
              <w:ind w:left="200" w:hangingChars="100" w:hanging="200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47684">
              <w:rPr>
                <w:rFonts w:ascii="Segoe UI Symbol" w:eastAsia="BIZ UDPゴシック" w:hAnsi="Segoe UI Symbol" w:cs="Segoe UI Symbol" w:hint="eastAsia"/>
                <w:sz w:val="20"/>
                <w:szCs w:val="20"/>
              </w:rPr>
              <w:t>④</w:t>
            </w:r>
            <w:r w:rsidR="00585B71"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MieMuの</w:t>
            </w:r>
          </w:p>
          <w:p w14:paraId="47FE4195" w14:textId="06B6008D" w:rsidR="00585B71" w:rsidRPr="00047684" w:rsidRDefault="00585B71" w:rsidP="00047684">
            <w:pPr>
              <w:spacing w:line="260" w:lineRule="exact"/>
              <w:ind w:left="200" w:hangingChars="100" w:hanging="200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ＳＮＳ投稿希望</w:t>
            </w:r>
          </w:p>
        </w:tc>
        <w:tc>
          <w:tcPr>
            <w:tcW w:w="8080" w:type="dxa"/>
          </w:tcPr>
          <w:p w14:paraId="7532D4FF" w14:textId="77777777" w:rsidR="00585B71" w:rsidRPr="00047684" w:rsidRDefault="00585B71" w:rsidP="00585B71">
            <w:pPr>
              <w:spacing w:line="26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3A222376" w14:textId="77777777" w:rsidR="00585B71" w:rsidRPr="00047684" w:rsidRDefault="00585B71" w:rsidP="00585B71">
            <w:pPr>
              <w:spacing w:line="26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MieMuのSNS（X等）での広報希望　　□有　　　□無</w:t>
            </w:r>
          </w:p>
          <w:p w14:paraId="6F08D168" w14:textId="77777777" w:rsidR="00585B71" w:rsidRPr="00047684" w:rsidRDefault="00585B71" w:rsidP="00585B71">
            <w:pPr>
              <w:spacing w:line="26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476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※状況によっては、投稿できないことがありますのでご了承ください。</w:t>
            </w:r>
          </w:p>
          <w:p w14:paraId="0026DA08" w14:textId="4AB74434" w:rsidR="00047684" w:rsidRPr="00047684" w:rsidRDefault="00047684" w:rsidP="00585B71">
            <w:pPr>
              <w:spacing w:line="26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63D96D1E" w14:textId="77777777" w:rsidR="00D92661" w:rsidRDefault="00D92661" w:rsidP="008F5638">
      <w:pPr>
        <w:spacing w:line="260" w:lineRule="exact"/>
        <w:rPr>
          <w:rFonts w:ascii="BIZ UDPゴシック" w:eastAsia="BIZ UDPゴシック" w:hAnsi="BIZ UDPゴシック"/>
          <w:b/>
          <w:bCs/>
          <w:szCs w:val="21"/>
        </w:rPr>
      </w:pPr>
    </w:p>
    <w:p w14:paraId="308C202B" w14:textId="77777777" w:rsidR="007E6E05" w:rsidRDefault="007E6E05" w:rsidP="008F5638">
      <w:pPr>
        <w:spacing w:line="260" w:lineRule="exact"/>
        <w:rPr>
          <w:rFonts w:ascii="BIZ UDPゴシック" w:eastAsia="BIZ UDPゴシック" w:hAnsi="BIZ UDPゴシック"/>
          <w:b/>
          <w:bCs/>
          <w:szCs w:val="21"/>
        </w:rPr>
      </w:pPr>
    </w:p>
    <w:p w14:paraId="3EDC8B91" w14:textId="77777777" w:rsidR="007E6E05" w:rsidRDefault="007E6E05" w:rsidP="008F5638">
      <w:pPr>
        <w:spacing w:line="260" w:lineRule="exact"/>
        <w:rPr>
          <w:rFonts w:ascii="BIZ UDPゴシック" w:eastAsia="BIZ UDPゴシック" w:hAnsi="BIZ UDPゴシック"/>
          <w:b/>
          <w:bCs/>
          <w:szCs w:val="21"/>
        </w:rPr>
      </w:pPr>
    </w:p>
    <w:p w14:paraId="7B50E20B" w14:textId="77777777" w:rsidR="007E6E05" w:rsidRDefault="007E6E05" w:rsidP="008F5638">
      <w:pPr>
        <w:spacing w:line="260" w:lineRule="exact"/>
        <w:rPr>
          <w:rFonts w:ascii="BIZ UDPゴシック" w:eastAsia="BIZ UDPゴシック" w:hAnsi="BIZ UDPゴシック"/>
          <w:b/>
          <w:bCs/>
          <w:szCs w:val="21"/>
        </w:rPr>
      </w:pPr>
    </w:p>
    <w:p w14:paraId="44604B19" w14:textId="77777777" w:rsidR="007E6E05" w:rsidRDefault="007E6E05" w:rsidP="008F5638">
      <w:pPr>
        <w:spacing w:line="260" w:lineRule="exact"/>
        <w:rPr>
          <w:rFonts w:ascii="BIZ UDPゴシック" w:eastAsia="BIZ UDPゴシック" w:hAnsi="BIZ UDPゴシック"/>
          <w:b/>
          <w:bCs/>
          <w:szCs w:val="21"/>
        </w:rPr>
      </w:pPr>
    </w:p>
    <w:p w14:paraId="22C9EA05" w14:textId="77777777" w:rsidR="007E6E05" w:rsidRDefault="007E6E05" w:rsidP="008F5638">
      <w:pPr>
        <w:spacing w:line="260" w:lineRule="exact"/>
        <w:rPr>
          <w:rFonts w:ascii="BIZ UDPゴシック" w:eastAsia="BIZ UDPゴシック" w:hAnsi="BIZ UDPゴシック"/>
          <w:b/>
          <w:bCs/>
          <w:szCs w:val="21"/>
        </w:rPr>
      </w:pPr>
    </w:p>
    <w:p w14:paraId="6A2BC3D1" w14:textId="77777777" w:rsidR="007E6E05" w:rsidRDefault="007E6E05" w:rsidP="008F5638">
      <w:pPr>
        <w:spacing w:line="260" w:lineRule="exact"/>
        <w:rPr>
          <w:rFonts w:ascii="BIZ UDPゴシック" w:eastAsia="BIZ UDPゴシック" w:hAnsi="BIZ UDPゴシック"/>
          <w:b/>
          <w:bCs/>
          <w:szCs w:val="21"/>
        </w:rPr>
      </w:pPr>
    </w:p>
    <w:p w14:paraId="32F8F336" w14:textId="77777777" w:rsidR="007E6E05" w:rsidRDefault="007E6E05" w:rsidP="008F5638">
      <w:pPr>
        <w:spacing w:line="260" w:lineRule="exact"/>
        <w:rPr>
          <w:rFonts w:ascii="BIZ UDPゴシック" w:eastAsia="BIZ UDPゴシック" w:hAnsi="BIZ UDPゴシック"/>
          <w:b/>
          <w:bCs/>
          <w:szCs w:val="21"/>
        </w:rPr>
      </w:pPr>
    </w:p>
    <w:p w14:paraId="2783BE89" w14:textId="77777777" w:rsidR="007E6E05" w:rsidRDefault="007E6E05" w:rsidP="008F5638">
      <w:pPr>
        <w:spacing w:line="260" w:lineRule="exact"/>
        <w:rPr>
          <w:rFonts w:ascii="BIZ UDPゴシック" w:eastAsia="BIZ UDPゴシック" w:hAnsi="BIZ UDPゴシック"/>
          <w:b/>
          <w:bCs/>
          <w:szCs w:val="21"/>
        </w:rPr>
      </w:pPr>
    </w:p>
    <w:p w14:paraId="756C4855" w14:textId="77777777" w:rsidR="007E6E05" w:rsidRDefault="007E6E05" w:rsidP="008F5638">
      <w:pPr>
        <w:spacing w:line="260" w:lineRule="exact"/>
        <w:rPr>
          <w:rFonts w:ascii="BIZ UDPゴシック" w:eastAsia="BIZ UDPゴシック" w:hAnsi="BIZ UDPゴシック"/>
          <w:b/>
          <w:bCs/>
          <w:szCs w:val="21"/>
        </w:rPr>
      </w:pPr>
    </w:p>
    <w:p w14:paraId="2153806A" w14:textId="77777777" w:rsidR="007E6E05" w:rsidRDefault="007E6E05" w:rsidP="008F5638">
      <w:pPr>
        <w:spacing w:line="260" w:lineRule="exact"/>
        <w:rPr>
          <w:rFonts w:ascii="BIZ UDPゴシック" w:eastAsia="BIZ UDPゴシック" w:hAnsi="BIZ UDPゴシック"/>
          <w:b/>
          <w:bCs/>
          <w:szCs w:val="21"/>
        </w:rPr>
      </w:pPr>
    </w:p>
    <w:p w14:paraId="05433962" w14:textId="77777777" w:rsidR="007E6E05" w:rsidRDefault="007E6E05" w:rsidP="008F5638">
      <w:pPr>
        <w:spacing w:line="260" w:lineRule="exact"/>
        <w:rPr>
          <w:rFonts w:ascii="BIZ UDPゴシック" w:eastAsia="BIZ UDPゴシック" w:hAnsi="BIZ UDPゴシック"/>
          <w:b/>
          <w:bCs/>
          <w:szCs w:val="21"/>
        </w:rPr>
      </w:pPr>
    </w:p>
    <w:p w14:paraId="4EC266BD" w14:textId="77777777" w:rsidR="007E6E05" w:rsidRDefault="007E6E05" w:rsidP="008F5638">
      <w:pPr>
        <w:spacing w:line="260" w:lineRule="exact"/>
        <w:rPr>
          <w:rFonts w:ascii="BIZ UDPゴシック" w:eastAsia="BIZ UDPゴシック" w:hAnsi="BIZ UDPゴシック"/>
          <w:b/>
          <w:bCs/>
          <w:szCs w:val="21"/>
        </w:rPr>
      </w:pPr>
    </w:p>
    <w:p w14:paraId="0C7E8750" w14:textId="77777777" w:rsidR="007E6E05" w:rsidRDefault="007E6E05" w:rsidP="008F5638">
      <w:pPr>
        <w:spacing w:line="260" w:lineRule="exact"/>
        <w:rPr>
          <w:rFonts w:ascii="BIZ UDPゴシック" w:eastAsia="BIZ UDPゴシック" w:hAnsi="BIZ UDPゴシック"/>
          <w:b/>
          <w:bCs/>
          <w:szCs w:val="21"/>
        </w:rPr>
      </w:pPr>
    </w:p>
    <w:p w14:paraId="0F08B123" w14:textId="77777777" w:rsidR="007E6E05" w:rsidRDefault="007E6E05" w:rsidP="008F5638">
      <w:pPr>
        <w:spacing w:line="260" w:lineRule="exact"/>
        <w:rPr>
          <w:rFonts w:ascii="BIZ UDPゴシック" w:eastAsia="BIZ UDPゴシック" w:hAnsi="BIZ UDPゴシック"/>
          <w:b/>
          <w:bCs/>
          <w:szCs w:val="21"/>
        </w:rPr>
      </w:pPr>
    </w:p>
    <w:p w14:paraId="619211A5" w14:textId="77777777" w:rsidR="007E6E05" w:rsidRDefault="007E6E05" w:rsidP="008F5638">
      <w:pPr>
        <w:spacing w:line="260" w:lineRule="exact"/>
        <w:rPr>
          <w:rFonts w:ascii="BIZ UDPゴシック" w:eastAsia="BIZ UDPゴシック" w:hAnsi="BIZ UDPゴシック"/>
          <w:b/>
          <w:bCs/>
          <w:szCs w:val="21"/>
        </w:rPr>
      </w:pPr>
    </w:p>
    <w:p w14:paraId="675B3805" w14:textId="45DD0C72" w:rsidR="00072473" w:rsidRPr="001959DF" w:rsidRDefault="00072473" w:rsidP="001959DF">
      <w:pPr>
        <w:spacing w:line="340" w:lineRule="exact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1959DF">
        <w:rPr>
          <w:rFonts w:ascii="BIZ UDPゴシック" w:eastAsia="BIZ UDPゴシック" w:hAnsi="BIZ UDPゴシック" w:hint="eastAsia"/>
          <w:b/>
          <w:bCs/>
          <w:sz w:val="28"/>
          <w:szCs w:val="28"/>
        </w:rPr>
        <w:t>※</w:t>
      </w:r>
      <w:r w:rsidR="007E6E05" w:rsidRPr="001959DF">
        <w:rPr>
          <w:rFonts w:ascii="BIZ UDPゴシック" w:eastAsia="BIZ UDPゴシック" w:hAnsi="BIZ UDPゴシック" w:hint="eastAsia"/>
          <w:b/>
          <w:bCs/>
          <w:sz w:val="28"/>
          <w:szCs w:val="28"/>
        </w:rPr>
        <w:t>パネル展示利用について</w:t>
      </w:r>
    </w:p>
    <w:p w14:paraId="6D294483" w14:textId="0C1A0764" w:rsidR="007E6E05" w:rsidRDefault="007E6E05" w:rsidP="008F5638">
      <w:pPr>
        <w:spacing w:line="260" w:lineRule="exact"/>
        <w:rPr>
          <w:rFonts w:ascii="BIZ UDPゴシック" w:eastAsia="BIZ UDPゴシック" w:hAnsi="BIZ UDPゴシック"/>
          <w:b/>
          <w:bCs/>
          <w:szCs w:val="21"/>
        </w:rPr>
      </w:pPr>
      <w:r>
        <w:rPr>
          <w:rFonts w:ascii="BIZ UDPゴシック" w:eastAsia="BIZ UDPゴシック" w:hAnsi="BIZ UDPゴシック" w:hint="eastAsia"/>
          <w:b/>
          <w:bCs/>
          <w:szCs w:val="21"/>
        </w:rPr>
        <w:t>以下の2点を関係者に周知願います。</w:t>
      </w:r>
    </w:p>
    <w:p w14:paraId="225BF5B9" w14:textId="77777777" w:rsidR="007E6E05" w:rsidRDefault="007E6E05" w:rsidP="008F5638">
      <w:pPr>
        <w:spacing w:line="260" w:lineRule="exact"/>
        <w:rPr>
          <w:rFonts w:ascii="BIZ UDPゴシック" w:eastAsia="BIZ UDPゴシック" w:hAnsi="BIZ UDPゴシック"/>
          <w:b/>
          <w:bCs/>
          <w:szCs w:val="21"/>
        </w:rPr>
      </w:pPr>
    </w:p>
    <w:p w14:paraId="11A26D7E" w14:textId="24E480AD" w:rsidR="007E6E05" w:rsidRDefault="007E6E05" w:rsidP="008F5638">
      <w:pPr>
        <w:spacing w:line="260" w:lineRule="exact"/>
        <w:rPr>
          <w:rFonts w:ascii="BIZ UDPゴシック" w:eastAsia="BIZ UDPゴシック" w:hAnsi="BIZ UDPゴシック"/>
          <w:b/>
          <w:bCs/>
          <w:szCs w:val="21"/>
        </w:rPr>
      </w:pPr>
      <w:r>
        <w:rPr>
          <w:rFonts w:ascii="BIZ UDPゴシック" w:eastAsia="BIZ UDPゴシック" w:hAnsi="BIZ UDPゴシック" w:hint="eastAsia"/>
          <w:b/>
          <w:bCs/>
          <w:szCs w:val="21"/>
        </w:rPr>
        <w:t>１．展示の内容等</w:t>
      </w:r>
    </w:p>
    <w:p w14:paraId="68CB758F" w14:textId="77777777" w:rsidR="007E6E05" w:rsidRPr="00365ECF" w:rsidRDefault="007E6E05" w:rsidP="007E6E05">
      <w:pPr>
        <w:rPr>
          <w:rFonts w:ascii="BIZ UDPゴシック" w:eastAsia="BIZ UDPゴシック" w:hAnsi="BIZ UDPゴシック"/>
          <w:szCs w:val="21"/>
        </w:rPr>
      </w:pPr>
      <w:r w:rsidRPr="00365ECF">
        <w:rPr>
          <w:rFonts w:ascii="BIZ UDPゴシック" w:eastAsia="BIZ UDPゴシック" w:hAnsi="BIZ UDPゴシック" w:hint="eastAsia"/>
          <w:szCs w:val="21"/>
        </w:rPr>
        <w:t>（１）展示できるパネル内容は次のとおりとする。</w:t>
      </w:r>
    </w:p>
    <w:p w14:paraId="6069E20A" w14:textId="77777777" w:rsidR="007E6E05" w:rsidRPr="00365ECF" w:rsidRDefault="007E6E05" w:rsidP="007E6E05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365ECF">
        <w:rPr>
          <w:rFonts w:ascii="BIZ UDPゴシック" w:eastAsia="BIZ UDPゴシック" w:hAnsi="BIZ UDPゴシック" w:hint="eastAsia"/>
          <w:szCs w:val="21"/>
        </w:rPr>
        <w:t>ア）国、地方公共団体、それらの関係団体又はその他の公共団体が行う事業に関すること</w:t>
      </w:r>
    </w:p>
    <w:p w14:paraId="59117378" w14:textId="77777777" w:rsidR="007E6E05" w:rsidRPr="00365ECF" w:rsidRDefault="007E6E05" w:rsidP="007E6E05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365ECF">
        <w:rPr>
          <w:rFonts w:ascii="BIZ UDPゴシック" w:eastAsia="BIZ UDPゴシック" w:hAnsi="BIZ UDPゴシック" w:hint="eastAsia"/>
          <w:szCs w:val="21"/>
        </w:rPr>
        <w:t>イ）文化、生涯学習の振興に関すること</w:t>
      </w:r>
    </w:p>
    <w:p w14:paraId="0D87BAA2" w14:textId="77777777" w:rsidR="007E6E05" w:rsidRPr="00365ECF" w:rsidRDefault="007E6E05" w:rsidP="007E6E05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365ECF">
        <w:rPr>
          <w:rFonts w:ascii="BIZ UDPゴシック" w:eastAsia="BIZ UDPゴシック" w:hAnsi="BIZ UDPゴシック" w:hint="eastAsia"/>
          <w:szCs w:val="21"/>
        </w:rPr>
        <w:t>ウ）教育、福祉、社会貢献の活動に関すること</w:t>
      </w:r>
    </w:p>
    <w:p w14:paraId="2B0F8BE1" w14:textId="77777777" w:rsidR="007E6E05" w:rsidRPr="00365ECF" w:rsidRDefault="007E6E05" w:rsidP="007E6E05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365ECF">
        <w:rPr>
          <w:rFonts w:ascii="BIZ UDPゴシック" w:eastAsia="BIZ UDPゴシック" w:hAnsi="BIZ UDPゴシック" w:hint="eastAsia"/>
          <w:szCs w:val="21"/>
        </w:rPr>
        <w:t>エ）その他、館長が適当と認める</w:t>
      </w:r>
      <w:r>
        <w:rPr>
          <w:rFonts w:ascii="BIZ UDPゴシック" w:eastAsia="BIZ UDPゴシック" w:hAnsi="BIZ UDPゴシック" w:hint="eastAsia"/>
          <w:szCs w:val="21"/>
        </w:rPr>
        <w:t>事業</w:t>
      </w:r>
    </w:p>
    <w:p w14:paraId="0E7604F7" w14:textId="77777777" w:rsidR="007E6E05" w:rsidRPr="00365ECF" w:rsidRDefault="007E6E05" w:rsidP="007E6E05">
      <w:pPr>
        <w:rPr>
          <w:rFonts w:ascii="BIZ UDPゴシック" w:eastAsia="BIZ UDPゴシック" w:hAnsi="BIZ UDPゴシック"/>
          <w:szCs w:val="21"/>
        </w:rPr>
      </w:pPr>
      <w:r w:rsidRPr="00365ECF">
        <w:rPr>
          <w:rFonts w:ascii="BIZ UDPゴシック" w:eastAsia="BIZ UDPゴシック" w:hAnsi="BIZ UDPゴシック" w:hint="eastAsia"/>
          <w:szCs w:val="21"/>
        </w:rPr>
        <w:t>（２）展示を許可しないパネル内容は次のとおりとする。</w:t>
      </w:r>
    </w:p>
    <w:p w14:paraId="60A9437B" w14:textId="77777777" w:rsidR="007E6E05" w:rsidRPr="00365ECF" w:rsidRDefault="007E6E05" w:rsidP="007E6E05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365ECF">
        <w:rPr>
          <w:rFonts w:ascii="BIZ UDPゴシック" w:eastAsia="BIZ UDPゴシック" w:hAnsi="BIZ UDPゴシック" w:hint="eastAsia"/>
          <w:szCs w:val="21"/>
        </w:rPr>
        <w:t>ア）公益を害し、又は善良な風俗を乱すおそれがあるとき</w:t>
      </w:r>
    </w:p>
    <w:p w14:paraId="588EB806" w14:textId="77777777" w:rsidR="007E6E05" w:rsidRPr="00365ECF" w:rsidRDefault="007E6E05" w:rsidP="007E6E05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365ECF">
        <w:rPr>
          <w:rFonts w:ascii="BIZ UDPゴシック" w:eastAsia="BIZ UDPゴシック" w:hAnsi="BIZ UDPゴシック" w:hint="eastAsia"/>
          <w:szCs w:val="21"/>
        </w:rPr>
        <w:t>イ）商品やサービス、企業広告など宣伝や販売など営利を目的とした</w:t>
      </w:r>
      <w:r>
        <w:rPr>
          <w:rFonts w:ascii="BIZ UDPゴシック" w:eastAsia="BIZ UDPゴシック" w:hAnsi="BIZ UDPゴシック" w:hint="eastAsia"/>
          <w:szCs w:val="21"/>
        </w:rPr>
        <w:t>とき</w:t>
      </w:r>
    </w:p>
    <w:p w14:paraId="76369F0F" w14:textId="77777777" w:rsidR="007E6E05" w:rsidRPr="00365ECF" w:rsidRDefault="007E6E05" w:rsidP="007E6E05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365ECF">
        <w:rPr>
          <w:rFonts w:ascii="BIZ UDPゴシック" w:eastAsia="BIZ UDPゴシック" w:hAnsi="BIZ UDPゴシック" w:hint="eastAsia"/>
          <w:szCs w:val="21"/>
        </w:rPr>
        <w:t>ウ）施設等を損傷するおそれがあるとき</w:t>
      </w:r>
    </w:p>
    <w:p w14:paraId="2880FD55" w14:textId="77777777" w:rsidR="007E6E05" w:rsidRPr="0037689B" w:rsidRDefault="007E6E05" w:rsidP="007E6E05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365ECF">
        <w:rPr>
          <w:rFonts w:ascii="BIZ UDPゴシック" w:eastAsia="BIZ UDPゴシック" w:hAnsi="BIZ UDPゴシック" w:hint="eastAsia"/>
          <w:szCs w:val="21"/>
        </w:rPr>
        <w:t>エ）</w:t>
      </w:r>
      <w:r w:rsidRPr="0037689B">
        <w:rPr>
          <w:rFonts w:ascii="BIZ UDPゴシック" w:eastAsia="BIZ UDPゴシック" w:hAnsi="BIZ UDPゴシック"/>
          <w:szCs w:val="21"/>
        </w:rPr>
        <w:t>特定の政党、宗教の支持・</w:t>
      </w:r>
      <w:r>
        <w:rPr>
          <w:rFonts w:ascii="BIZ UDPゴシック" w:eastAsia="BIZ UDPゴシック" w:hAnsi="BIZ UDPゴシック" w:hint="eastAsia"/>
          <w:szCs w:val="21"/>
        </w:rPr>
        <w:t>広報</w:t>
      </w:r>
      <w:r w:rsidRPr="0037689B">
        <w:rPr>
          <w:rFonts w:ascii="BIZ UDPゴシック" w:eastAsia="BIZ UDPゴシック" w:hAnsi="BIZ UDPゴシック"/>
          <w:szCs w:val="21"/>
        </w:rPr>
        <w:t>を目的とする</w:t>
      </w:r>
      <w:r>
        <w:rPr>
          <w:rFonts w:ascii="BIZ UDPゴシック" w:eastAsia="BIZ UDPゴシック" w:hAnsi="BIZ UDPゴシック" w:hint="eastAsia"/>
          <w:szCs w:val="21"/>
        </w:rPr>
        <w:t>とき</w:t>
      </w:r>
    </w:p>
    <w:p w14:paraId="77837B85" w14:textId="77777777" w:rsidR="007E6E05" w:rsidRPr="00365ECF" w:rsidRDefault="007E6E05" w:rsidP="007E6E05">
      <w:pPr>
        <w:ind w:leftChars="100" w:left="420" w:hangingChars="100" w:hanging="210"/>
        <w:rPr>
          <w:rFonts w:ascii="BIZ UDPゴシック" w:eastAsia="BIZ UDPゴシック" w:hAnsi="BIZ UDPゴシック"/>
          <w:szCs w:val="21"/>
        </w:rPr>
      </w:pPr>
      <w:r w:rsidRPr="00365ECF">
        <w:rPr>
          <w:rFonts w:ascii="BIZ UDPゴシック" w:eastAsia="BIZ UDPゴシック" w:hAnsi="BIZ UDPゴシック" w:hint="eastAsia"/>
          <w:szCs w:val="21"/>
        </w:rPr>
        <w:t>オ）</w:t>
      </w:r>
      <w:r w:rsidRPr="00365ECF">
        <w:rPr>
          <w:rFonts w:ascii="BIZ UDPゴシック" w:eastAsia="BIZ UDPゴシック" w:hAnsi="BIZ UDPゴシック" w:cs="ＭＳ 明朝" w:hint="eastAsia"/>
          <w:szCs w:val="21"/>
        </w:rPr>
        <w:t>「三重県の締結する物件関係契約からの暴力団等排除措置要綱」第２条に規定する暴力団、暴力団関係者又は暴力団関係法人等に関係する</w:t>
      </w:r>
      <w:r>
        <w:rPr>
          <w:rFonts w:ascii="BIZ UDPゴシック" w:eastAsia="BIZ UDPゴシック" w:hAnsi="BIZ UDPゴシック" w:cs="ＭＳ 明朝" w:hint="eastAsia"/>
          <w:szCs w:val="21"/>
        </w:rPr>
        <w:t>とき</w:t>
      </w:r>
    </w:p>
    <w:p w14:paraId="0A268EC3" w14:textId="77777777" w:rsidR="007E6E05" w:rsidRPr="00365ECF" w:rsidRDefault="007E6E05" w:rsidP="007E6E05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365ECF">
        <w:rPr>
          <w:rFonts w:ascii="BIZ UDPゴシック" w:eastAsia="BIZ UDPゴシック" w:hAnsi="BIZ UDPゴシック" w:hint="eastAsia"/>
          <w:szCs w:val="21"/>
        </w:rPr>
        <w:t>カ）</w:t>
      </w:r>
      <w:r>
        <w:rPr>
          <w:rFonts w:ascii="BIZ UDPゴシック" w:eastAsia="BIZ UDPゴシック" w:hAnsi="BIZ UDPゴシック" w:hint="eastAsia"/>
          <w:szCs w:val="21"/>
        </w:rPr>
        <w:t>博物館</w:t>
      </w:r>
      <w:r w:rsidRPr="00365ECF">
        <w:rPr>
          <w:rFonts w:ascii="BIZ UDPゴシック" w:eastAsia="BIZ UDPゴシック" w:hAnsi="BIZ UDPゴシック" w:hint="eastAsia"/>
          <w:szCs w:val="21"/>
        </w:rPr>
        <w:t>の管理運営、事業実施に支障をきたすおそれがあるとき</w:t>
      </w:r>
    </w:p>
    <w:p w14:paraId="043F829F" w14:textId="77777777" w:rsidR="007E6E05" w:rsidRDefault="007E6E05" w:rsidP="007E6E05">
      <w:pPr>
        <w:rPr>
          <w:rFonts w:ascii="BIZ UDPゴシック" w:eastAsia="BIZ UDPゴシック" w:hAnsi="BIZ UDPゴシック"/>
          <w:szCs w:val="21"/>
        </w:rPr>
      </w:pPr>
    </w:p>
    <w:p w14:paraId="1382AE95" w14:textId="6600581D" w:rsidR="007E6E05" w:rsidRPr="0029006B" w:rsidRDefault="007E6E05" w:rsidP="007E6E05">
      <w:pPr>
        <w:rPr>
          <w:rFonts w:ascii="BIZ UDPゴシック" w:eastAsia="BIZ UDPゴシック" w:hAnsi="BIZ UDPゴシック"/>
          <w:b/>
          <w:bCs/>
          <w:szCs w:val="21"/>
        </w:rPr>
      </w:pPr>
      <w:r>
        <w:rPr>
          <w:rFonts w:ascii="BIZ UDPゴシック" w:eastAsia="BIZ UDPゴシック" w:hAnsi="BIZ UDPゴシック" w:hint="eastAsia"/>
          <w:b/>
          <w:bCs/>
          <w:szCs w:val="21"/>
        </w:rPr>
        <w:t>２</w:t>
      </w:r>
      <w:r w:rsidRPr="0029006B">
        <w:rPr>
          <w:rFonts w:ascii="BIZ UDPゴシック" w:eastAsia="BIZ UDPゴシック" w:hAnsi="BIZ UDPゴシック" w:hint="eastAsia"/>
          <w:b/>
          <w:bCs/>
          <w:szCs w:val="21"/>
        </w:rPr>
        <w:t>．許可条件及び遵守事項</w:t>
      </w:r>
    </w:p>
    <w:p w14:paraId="17705309" w14:textId="77777777" w:rsidR="007E6E05" w:rsidRDefault="007E6E05" w:rsidP="007E6E05">
      <w:pPr>
        <w:ind w:left="210" w:hangingChars="100" w:hanging="210"/>
        <w:rPr>
          <w:rFonts w:ascii="BIZ UDPゴシック" w:eastAsia="BIZ UDPゴシック" w:hAnsi="BIZ UDPゴシック"/>
          <w:szCs w:val="21"/>
        </w:rPr>
      </w:pPr>
      <w:r w:rsidRPr="00365ECF">
        <w:rPr>
          <w:rFonts w:ascii="BIZ UDPゴシック" w:eastAsia="BIZ UDPゴシック" w:hAnsi="BIZ UDPゴシック" w:hint="eastAsia"/>
          <w:szCs w:val="21"/>
        </w:rPr>
        <w:t>（</w:t>
      </w:r>
      <w:r>
        <w:rPr>
          <w:rFonts w:ascii="BIZ UDPゴシック" w:eastAsia="BIZ UDPゴシック" w:hAnsi="BIZ UDPゴシック" w:hint="eastAsia"/>
          <w:szCs w:val="21"/>
        </w:rPr>
        <w:t>１</w:t>
      </w:r>
      <w:r w:rsidRPr="00365ECF">
        <w:rPr>
          <w:rFonts w:ascii="BIZ UDPゴシック" w:eastAsia="BIZ UDPゴシック" w:hAnsi="BIZ UDPゴシック" w:hint="eastAsia"/>
          <w:szCs w:val="21"/>
        </w:rPr>
        <w:t>）利用許可を受けた者（以下、「利用者」という）</w:t>
      </w:r>
      <w:r>
        <w:rPr>
          <w:rFonts w:ascii="BIZ UDPゴシック" w:eastAsia="BIZ UDPゴシック" w:hAnsi="BIZ UDPゴシック" w:hint="eastAsia"/>
          <w:szCs w:val="21"/>
        </w:rPr>
        <w:t>は、</w:t>
      </w:r>
      <w:r w:rsidRPr="00D52E0D">
        <w:rPr>
          <w:rFonts w:ascii="BIZ UDPゴシック" w:eastAsia="BIZ UDPゴシック" w:hAnsi="BIZ UDPゴシック" w:hint="eastAsia"/>
          <w:szCs w:val="21"/>
        </w:rPr>
        <w:t>次の各号に掲げる事項を</w:t>
      </w:r>
      <w:r>
        <w:rPr>
          <w:rFonts w:ascii="BIZ UDPゴシック" w:eastAsia="BIZ UDPゴシック" w:hAnsi="BIZ UDPゴシック" w:hint="eastAsia"/>
          <w:szCs w:val="21"/>
        </w:rPr>
        <w:t>遵守し</w:t>
      </w:r>
      <w:r w:rsidRPr="00D52E0D">
        <w:rPr>
          <w:rFonts w:ascii="BIZ UDPゴシック" w:eastAsia="BIZ UDPゴシック" w:hAnsi="BIZ UDPゴシック" w:hint="eastAsia"/>
          <w:szCs w:val="21"/>
        </w:rPr>
        <w:t>、善良なる管理者の注意をもって、施設等を</w:t>
      </w:r>
      <w:r>
        <w:rPr>
          <w:rFonts w:ascii="BIZ UDPゴシック" w:eastAsia="BIZ UDPゴシック" w:hAnsi="BIZ UDPゴシック" w:hint="eastAsia"/>
          <w:szCs w:val="21"/>
        </w:rPr>
        <w:t>利用しなければならない。</w:t>
      </w:r>
    </w:p>
    <w:p w14:paraId="4B2E4FFE" w14:textId="77777777" w:rsidR="007E6E05" w:rsidRPr="00365ECF" w:rsidRDefault="007E6E05" w:rsidP="007E6E05">
      <w:pPr>
        <w:ind w:leftChars="100" w:left="420" w:hangingChars="100" w:hanging="210"/>
        <w:rPr>
          <w:rFonts w:ascii="BIZ UDPゴシック" w:eastAsia="BIZ UDPゴシック" w:hAnsi="BIZ UDPゴシック"/>
          <w:szCs w:val="21"/>
        </w:rPr>
      </w:pPr>
      <w:r w:rsidRPr="00365ECF">
        <w:rPr>
          <w:rFonts w:ascii="BIZ UDPゴシック" w:eastAsia="BIZ UDPゴシック" w:hAnsi="BIZ UDPゴシック" w:hint="eastAsia"/>
          <w:szCs w:val="21"/>
        </w:rPr>
        <w:t>ア）展示物の管理に万全を期するものとする。万一、展示物が盗難や破損等の被害を受け</w:t>
      </w:r>
      <w:r w:rsidRPr="00365ECF">
        <w:rPr>
          <w:rFonts w:ascii="BIZ UDPゴシック" w:eastAsia="BIZ UDPゴシック" w:hAnsi="BIZ UDPゴシック"/>
          <w:szCs w:val="21"/>
        </w:rPr>
        <w:t>て</w:t>
      </w:r>
      <w:r w:rsidRPr="00365ECF">
        <w:rPr>
          <w:rFonts w:ascii="BIZ UDPゴシック" w:eastAsia="BIZ UDPゴシック" w:hAnsi="BIZ UDPゴシック" w:hint="eastAsia"/>
          <w:szCs w:val="21"/>
        </w:rPr>
        <w:t>も博物館は一</w:t>
      </w:r>
      <w:r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365ECF">
        <w:rPr>
          <w:rFonts w:ascii="BIZ UDPゴシック" w:eastAsia="BIZ UDPゴシック" w:hAnsi="BIZ UDPゴシック" w:hint="eastAsia"/>
          <w:szCs w:val="21"/>
        </w:rPr>
        <w:t>切の責任を負わない</w:t>
      </w:r>
      <w:r>
        <w:rPr>
          <w:rFonts w:ascii="BIZ UDPゴシック" w:eastAsia="BIZ UDPゴシック" w:hAnsi="BIZ UDPゴシック" w:hint="eastAsia"/>
          <w:szCs w:val="21"/>
        </w:rPr>
        <w:t>ものとする。</w:t>
      </w:r>
    </w:p>
    <w:p w14:paraId="4ABFA74D" w14:textId="77777777" w:rsidR="007E6E05" w:rsidRPr="00365ECF" w:rsidRDefault="007E6E05" w:rsidP="007E6E05">
      <w:pPr>
        <w:ind w:leftChars="100" w:left="420" w:hangingChars="100" w:hanging="210"/>
        <w:rPr>
          <w:rFonts w:ascii="BIZ UDPゴシック" w:eastAsia="BIZ UDPゴシック" w:hAnsi="BIZ UDPゴシック"/>
          <w:szCs w:val="21"/>
        </w:rPr>
      </w:pPr>
      <w:r w:rsidRPr="00365ECF">
        <w:rPr>
          <w:rFonts w:ascii="BIZ UDPゴシック" w:eastAsia="BIZ UDPゴシック" w:hAnsi="BIZ UDPゴシック" w:hint="eastAsia"/>
          <w:szCs w:val="21"/>
        </w:rPr>
        <w:t>イ）パネルの設置においては転落、</w:t>
      </w:r>
      <w:r>
        <w:rPr>
          <w:rFonts w:ascii="BIZ UDPゴシック" w:eastAsia="BIZ UDPゴシック" w:hAnsi="BIZ UDPゴシック" w:hint="eastAsia"/>
          <w:szCs w:val="21"/>
        </w:rPr>
        <w:t>転倒</w:t>
      </w:r>
      <w:r w:rsidRPr="00365ECF">
        <w:rPr>
          <w:rFonts w:ascii="BIZ UDPゴシック" w:eastAsia="BIZ UDPゴシック" w:hAnsi="BIZ UDPゴシック" w:hint="eastAsia"/>
          <w:szCs w:val="21"/>
        </w:rPr>
        <w:t>などの事故防止の措置を講ずるものとする。展示物等による</w:t>
      </w:r>
      <w:r>
        <w:rPr>
          <w:rFonts w:ascii="BIZ UDPゴシック" w:eastAsia="BIZ UDPゴシック" w:hAnsi="BIZ UDPゴシック" w:hint="eastAsia"/>
          <w:szCs w:val="21"/>
        </w:rPr>
        <w:t>来場者</w:t>
      </w:r>
      <w:r w:rsidRPr="00365ECF">
        <w:rPr>
          <w:rFonts w:ascii="BIZ UDPゴシック" w:eastAsia="BIZ UDPゴシック" w:hAnsi="BIZ UDPゴシック" w:hint="eastAsia"/>
          <w:szCs w:val="21"/>
        </w:rPr>
        <w:t>の事故等に</w:t>
      </w:r>
      <w:r>
        <w:rPr>
          <w:rFonts w:ascii="BIZ UDPゴシック" w:eastAsia="BIZ UDPゴシック" w:hAnsi="BIZ UDPゴシック" w:hint="eastAsia"/>
          <w:szCs w:val="21"/>
        </w:rPr>
        <w:t>関しては</w:t>
      </w:r>
      <w:r w:rsidRPr="00365ECF">
        <w:rPr>
          <w:rFonts w:ascii="BIZ UDPゴシック" w:eastAsia="BIZ UDPゴシック" w:hAnsi="BIZ UDPゴシック" w:hint="eastAsia"/>
          <w:szCs w:val="21"/>
        </w:rPr>
        <w:t>博物館は一切の責任を負わない</w:t>
      </w:r>
      <w:r>
        <w:rPr>
          <w:rFonts w:ascii="BIZ UDPゴシック" w:eastAsia="BIZ UDPゴシック" w:hAnsi="BIZ UDPゴシック" w:hint="eastAsia"/>
          <w:szCs w:val="21"/>
        </w:rPr>
        <w:t>ものとする</w:t>
      </w:r>
      <w:r w:rsidRPr="00365ECF">
        <w:rPr>
          <w:rFonts w:ascii="BIZ UDPゴシック" w:eastAsia="BIZ UDPゴシック" w:hAnsi="BIZ UDPゴシック" w:hint="eastAsia"/>
          <w:szCs w:val="21"/>
        </w:rPr>
        <w:t>。</w:t>
      </w:r>
    </w:p>
    <w:p w14:paraId="3582219F" w14:textId="77777777" w:rsidR="007E6E05" w:rsidRPr="00365ECF" w:rsidRDefault="007E6E05" w:rsidP="007E6E05">
      <w:pPr>
        <w:ind w:leftChars="100" w:left="420" w:hangingChars="100" w:hanging="210"/>
        <w:rPr>
          <w:rFonts w:ascii="BIZ UDPゴシック" w:eastAsia="BIZ UDPゴシック" w:hAnsi="BIZ UDPゴシック"/>
          <w:szCs w:val="21"/>
        </w:rPr>
      </w:pPr>
      <w:r w:rsidRPr="00365ECF">
        <w:rPr>
          <w:rFonts w:ascii="BIZ UDPゴシック" w:eastAsia="BIZ UDPゴシック" w:hAnsi="BIZ UDPゴシック" w:hint="eastAsia"/>
          <w:szCs w:val="21"/>
        </w:rPr>
        <w:t>ウ）パネル展示においては、タイトルや目的等のキャプション作成し、展示場所に設置するものとする。</w:t>
      </w:r>
    </w:p>
    <w:p w14:paraId="5C5092C6" w14:textId="77777777" w:rsidR="007E6E05" w:rsidRPr="00365ECF" w:rsidRDefault="007E6E05" w:rsidP="007E6E05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365ECF">
        <w:rPr>
          <w:rFonts w:ascii="BIZ UDPゴシック" w:eastAsia="BIZ UDPゴシック" w:hAnsi="BIZ UDPゴシック" w:hint="eastAsia"/>
          <w:szCs w:val="21"/>
        </w:rPr>
        <w:t>エ）展示内容に関する問い合わせ先は申請者とし、問い合わせ先を明記するものとする。</w:t>
      </w:r>
    </w:p>
    <w:p w14:paraId="1A1B90BF" w14:textId="77777777" w:rsidR="007E6E05" w:rsidRDefault="007E6E05" w:rsidP="007E6E05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365ECF">
        <w:rPr>
          <w:rFonts w:ascii="BIZ UDPゴシック" w:eastAsia="BIZ UDPゴシック" w:hAnsi="BIZ UDPゴシック" w:hint="eastAsia"/>
          <w:szCs w:val="21"/>
        </w:rPr>
        <w:t>オ）展示場所の利用後は、原状回復をするものとする。</w:t>
      </w:r>
    </w:p>
    <w:p w14:paraId="2E8CA88F" w14:textId="77777777" w:rsidR="007E6E05" w:rsidRPr="00365ECF" w:rsidRDefault="007E6E05" w:rsidP="007E6E05">
      <w:pPr>
        <w:ind w:leftChars="100" w:left="420" w:hangingChars="100" w:hanging="21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カ）</w:t>
      </w:r>
      <w:r w:rsidRPr="00D52E0D">
        <w:rPr>
          <w:rFonts w:ascii="BIZ UDPゴシック" w:eastAsia="BIZ UDPゴシック" w:hAnsi="BIZ UDPゴシック" w:hint="eastAsia"/>
          <w:szCs w:val="21"/>
        </w:rPr>
        <w:t>利用者が故意又は過失により、施設等を損傷（汚損、破損、亡失）したときは、ただちに、</w:t>
      </w:r>
      <w:r>
        <w:rPr>
          <w:rFonts w:ascii="BIZ UDPゴシック" w:eastAsia="BIZ UDPゴシック" w:hAnsi="BIZ UDPゴシック" w:hint="eastAsia"/>
          <w:szCs w:val="21"/>
        </w:rPr>
        <w:t>博物館</w:t>
      </w:r>
      <w:r w:rsidRPr="00D52E0D">
        <w:rPr>
          <w:rFonts w:ascii="BIZ UDPゴシック" w:eastAsia="BIZ UDPゴシック" w:hAnsi="BIZ UDPゴシック" w:hint="eastAsia"/>
          <w:szCs w:val="21"/>
        </w:rPr>
        <w:t>担当者に報告</w:t>
      </w:r>
      <w:r>
        <w:rPr>
          <w:rFonts w:ascii="BIZ UDPゴシック" w:eastAsia="BIZ UDPゴシック" w:hAnsi="BIZ UDPゴシック" w:hint="eastAsia"/>
          <w:szCs w:val="21"/>
        </w:rPr>
        <w:t>することとする。</w:t>
      </w:r>
      <w:r w:rsidRPr="00D52E0D">
        <w:rPr>
          <w:rFonts w:ascii="BIZ UDPゴシック" w:eastAsia="BIZ UDPゴシック" w:hAnsi="BIZ UDPゴシック" w:hint="eastAsia"/>
          <w:szCs w:val="21"/>
        </w:rPr>
        <w:t>また、利用者の責に帰すべき理由による施設等の損傷（汚損、破損、亡失）については、その修理又は補充に要する費用を負担し</w:t>
      </w:r>
      <w:r>
        <w:rPr>
          <w:rFonts w:ascii="BIZ UDPゴシック" w:eastAsia="BIZ UDPゴシック" w:hAnsi="BIZ UDPゴシック" w:hint="eastAsia"/>
          <w:szCs w:val="21"/>
        </w:rPr>
        <w:t>なければならない</w:t>
      </w:r>
      <w:r w:rsidRPr="00D52E0D">
        <w:rPr>
          <w:rFonts w:ascii="BIZ UDPゴシック" w:eastAsia="BIZ UDPゴシック" w:hAnsi="BIZ UDPゴシック" w:hint="eastAsia"/>
          <w:szCs w:val="21"/>
        </w:rPr>
        <w:t>。</w:t>
      </w:r>
    </w:p>
    <w:p w14:paraId="652B4020" w14:textId="77777777" w:rsidR="007E6E05" w:rsidRPr="00365ECF" w:rsidRDefault="007E6E05" w:rsidP="007E6E05">
      <w:pPr>
        <w:ind w:firstLineChars="100" w:firstLine="21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キ）</w:t>
      </w:r>
      <w:r w:rsidRPr="00365ECF">
        <w:rPr>
          <w:rFonts w:ascii="BIZ UDPゴシック" w:eastAsia="BIZ UDPゴシック" w:hAnsi="BIZ UDPゴシック" w:hint="eastAsia"/>
          <w:szCs w:val="21"/>
        </w:rPr>
        <w:t>設置方法や設置準備、撤去等については、</w:t>
      </w:r>
      <w:r>
        <w:rPr>
          <w:rFonts w:ascii="BIZ UDPゴシック" w:eastAsia="BIZ UDPゴシック" w:hAnsi="BIZ UDPゴシック" w:hint="eastAsia"/>
          <w:szCs w:val="21"/>
        </w:rPr>
        <w:t>博物館</w:t>
      </w:r>
      <w:r w:rsidRPr="00365ECF">
        <w:rPr>
          <w:rFonts w:ascii="BIZ UDPゴシック" w:eastAsia="BIZ UDPゴシック" w:hAnsi="BIZ UDPゴシック" w:hint="eastAsia"/>
          <w:szCs w:val="21"/>
        </w:rPr>
        <w:t>職員の指示を受けなければならない。</w:t>
      </w:r>
    </w:p>
    <w:p w14:paraId="47480515" w14:textId="77777777" w:rsidR="007E6E05" w:rsidRPr="00365ECF" w:rsidRDefault="007E6E05" w:rsidP="007E6E05">
      <w:pPr>
        <w:ind w:leftChars="100" w:left="420" w:hangingChars="100" w:hanging="21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ク</w:t>
      </w:r>
      <w:r w:rsidRPr="00365ECF">
        <w:rPr>
          <w:rFonts w:ascii="BIZ UDPゴシック" w:eastAsia="BIZ UDPゴシック" w:hAnsi="BIZ UDPゴシック" w:hint="eastAsia"/>
          <w:szCs w:val="21"/>
        </w:rPr>
        <w:t>）許可を受けた事項を変更</w:t>
      </w:r>
      <w:r>
        <w:rPr>
          <w:rFonts w:ascii="BIZ UDPゴシック" w:eastAsia="BIZ UDPゴシック" w:hAnsi="BIZ UDPゴシック" w:hint="eastAsia"/>
          <w:szCs w:val="21"/>
        </w:rPr>
        <w:t>または中止</w:t>
      </w:r>
      <w:r w:rsidRPr="00365ECF">
        <w:rPr>
          <w:rFonts w:ascii="BIZ UDPゴシック" w:eastAsia="BIZ UDPゴシック" w:hAnsi="BIZ UDPゴシック" w:hint="eastAsia"/>
          <w:szCs w:val="21"/>
        </w:rPr>
        <w:t>しようとするときは、速やかに</w:t>
      </w:r>
      <w:r>
        <w:rPr>
          <w:rFonts w:ascii="BIZ UDPゴシック" w:eastAsia="BIZ UDPゴシック" w:hAnsi="BIZ UDPゴシック" w:hint="eastAsia"/>
          <w:szCs w:val="21"/>
        </w:rPr>
        <w:t>書面により</w:t>
      </w:r>
      <w:r w:rsidRPr="00365ECF">
        <w:rPr>
          <w:rFonts w:ascii="BIZ UDPゴシック" w:eastAsia="BIZ UDPゴシック" w:hAnsi="BIZ UDPゴシック" w:hint="eastAsia"/>
          <w:szCs w:val="21"/>
        </w:rPr>
        <w:t>申出</w:t>
      </w:r>
      <w:r>
        <w:rPr>
          <w:rFonts w:ascii="BIZ UDPゴシック" w:eastAsia="BIZ UDPゴシック" w:hAnsi="BIZ UDPゴシック" w:hint="eastAsia"/>
          <w:szCs w:val="21"/>
        </w:rPr>
        <w:t>（任意様式）</w:t>
      </w:r>
      <w:r w:rsidRPr="00365ECF">
        <w:rPr>
          <w:rFonts w:ascii="BIZ UDPゴシック" w:eastAsia="BIZ UDPゴシック" w:hAnsi="BIZ UDPゴシック" w:hint="eastAsia"/>
          <w:szCs w:val="21"/>
        </w:rPr>
        <w:t>を</w:t>
      </w:r>
      <w:r>
        <w:rPr>
          <w:rFonts w:ascii="BIZ UDPゴシック" w:eastAsia="BIZ UDPゴシック" w:hAnsi="BIZ UDPゴシック" w:hint="eastAsia"/>
          <w:szCs w:val="21"/>
        </w:rPr>
        <w:t>行うものとする</w:t>
      </w:r>
      <w:r w:rsidRPr="00365ECF">
        <w:rPr>
          <w:rFonts w:ascii="BIZ UDPゴシック" w:eastAsia="BIZ UDPゴシック" w:hAnsi="BIZ UDPゴシック" w:hint="eastAsia"/>
          <w:szCs w:val="21"/>
        </w:rPr>
        <w:t>。</w:t>
      </w:r>
    </w:p>
    <w:p w14:paraId="3BA29F71" w14:textId="77777777" w:rsidR="007E6E05" w:rsidRPr="007E6E05" w:rsidRDefault="007E6E05" w:rsidP="008F5638">
      <w:pPr>
        <w:spacing w:line="260" w:lineRule="exact"/>
        <w:rPr>
          <w:rFonts w:ascii="BIZ UDPゴシック" w:eastAsia="BIZ UDPゴシック" w:hAnsi="BIZ UDPゴシック"/>
          <w:b/>
          <w:bCs/>
          <w:szCs w:val="21"/>
        </w:rPr>
      </w:pPr>
    </w:p>
    <w:p w14:paraId="2801158B" w14:textId="77777777" w:rsidR="00635FD1" w:rsidRDefault="00635FD1" w:rsidP="008F5638">
      <w:pPr>
        <w:spacing w:line="260" w:lineRule="exact"/>
        <w:rPr>
          <w:rFonts w:ascii="BIZ UDPゴシック" w:eastAsia="BIZ UDPゴシック" w:hAnsi="BIZ UDPゴシック"/>
          <w:b/>
          <w:bCs/>
          <w:szCs w:val="21"/>
        </w:rPr>
      </w:pPr>
    </w:p>
    <w:sectPr w:rsidR="00635FD1" w:rsidSect="001959DF"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36B84" w14:textId="77777777" w:rsidR="00BF2306" w:rsidRDefault="00BF2306" w:rsidP="00BF2306">
      <w:r>
        <w:separator/>
      </w:r>
    </w:p>
  </w:endnote>
  <w:endnote w:type="continuationSeparator" w:id="0">
    <w:p w14:paraId="2C97B581" w14:textId="77777777" w:rsidR="00BF2306" w:rsidRDefault="00BF2306" w:rsidP="00BF2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F5957" w14:textId="77777777" w:rsidR="00BF2306" w:rsidRDefault="00BF2306" w:rsidP="00BF2306">
      <w:r>
        <w:separator/>
      </w:r>
    </w:p>
  </w:footnote>
  <w:footnote w:type="continuationSeparator" w:id="0">
    <w:p w14:paraId="617E3516" w14:textId="77777777" w:rsidR="00BF2306" w:rsidRDefault="00BF2306" w:rsidP="00BF2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7247"/>
    <w:multiLevelType w:val="multilevel"/>
    <w:tmpl w:val="BEF07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DB5326"/>
    <w:multiLevelType w:val="hybridMultilevel"/>
    <w:tmpl w:val="46B4ED24"/>
    <w:lvl w:ilvl="0" w:tplc="D55E0152">
      <w:start w:val="1"/>
      <w:numFmt w:val="decimalFullWidth"/>
      <w:lvlText w:val="(%1)"/>
      <w:lvlJc w:val="left"/>
      <w:pPr>
        <w:ind w:left="681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abstractNum w:abstractNumId="2" w15:restartNumberingAfterBreak="0">
    <w:nsid w:val="120D3A3A"/>
    <w:multiLevelType w:val="hybridMultilevel"/>
    <w:tmpl w:val="E8D84C40"/>
    <w:lvl w:ilvl="0" w:tplc="D55E0152">
      <w:start w:val="1"/>
      <w:numFmt w:val="decimalFullWidth"/>
      <w:lvlText w:val="(%1)"/>
      <w:lvlJc w:val="left"/>
      <w:pPr>
        <w:ind w:left="60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40"/>
      </w:pPr>
    </w:lvl>
    <w:lvl w:ilvl="3" w:tplc="0409000F" w:tentative="1">
      <w:start w:val="1"/>
      <w:numFmt w:val="decimal"/>
      <w:lvlText w:val="%4."/>
      <w:lvlJc w:val="left"/>
      <w:pPr>
        <w:ind w:left="1925" w:hanging="440"/>
      </w:pPr>
    </w:lvl>
    <w:lvl w:ilvl="4" w:tplc="04090017" w:tentative="1">
      <w:start w:val="1"/>
      <w:numFmt w:val="aiueoFullWidth"/>
      <w:lvlText w:val="(%5)"/>
      <w:lvlJc w:val="left"/>
      <w:pPr>
        <w:ind w:left="236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40"/>
      </w:pPr>
    </w:lvl>
    <w:lvl w:ilvl="6" w:tplc="0409000F" w:tentative="1">
      <w:start w:val="1"/>
      <w:numFmt w:val="decimal"/>
      <w:lvlText w:val="%7."/>
      <w:lvlJc w:val="left"/>
      <w:pPr>
        <w:ind w:left="3245" w:hanging="440"/>
      </w:pPr>
    </w:lvl>
    <w:lvl w:ilvl="7" w:tplc="04090017" w:tentative="1">
      <w:start w:val="1"/>
      <w:numFmt w:val="aiueoFullWidth"/>
      <w:lvlText w:val="(%8)"/>
      <w:lvlJc w:val="left"/>
      <w:pPr>
        <w:ind w:left="36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40"/>
      </w:pPr>
    </w:lvl>
  </w:abstractNum>
  <w:abstractNum w:abstractNumId="3" w15:restartNumberingAfterBreak="0">
    <w:nsid w:val="12E21ADA"/>
    <w:multiLevelType w:val="hybridMultilevel"/>
    <w:tmpl w:val="9A706820"/>
    <w:lvl w:ilvl="0" w:tplc="D55E0152">
      <w:start w:val="1"/>
      <w:numFmt w:val="decimalFullWidth"/>
      <w:lvlText w:val="(%1)"/>
      <w:lvlJc w:val="left"/>
      <w:pPr>
        <w:ind w:left="75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7" w:tentative="1">
      <w:start w:val="1"/>
      <w:numFmt w:val="aiueoFullWidth"/>
      <w:lvlText w:val="(%5)"/>
      <w:lvlJc w:val="left"/>
      <w:pPr>
        <w:ind w:left="25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7" w:tentative="1">
      <w:start w:val="1"/>
      <w:numFmt w:val="aiueoFullWidth"/>
      <w:lvlText w:val="(%8)"/>
      <w:lvlJc w:val="left"/>
      <w:pPr>
        <w:ind w:left="38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40"/>
      </w:pPr>
    </w:lvl>
  </w:abstractNum>
  <w:abstractNum w:abstractNumId="4" w15:restartNumberingAfterBreak="0">
    <w:nsid w:val="14054888"/>
    <w:multiLevelType w:val="multilevel"/>
    <w:tmpl w:val="B52E2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DF14D7"/>
    <w:multiLevelType w:val="multilevel"/>
    <w:tmpl w:val="769CB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6609DF"/>
    <w:multiLevelType w:val="hybridMultilevel"/>
    <w:tmpl w:val="59267472"/>
    <w:lvl w:ilvl="0" w:tplc="121ACA44">
      <w:start w:val="1"/>
      <w:numFmt w:val="decimalFullWidth"/>
      <w:lvlText w:val="第%1条"/>
      <w:lvlJc w:val="left"/>
      <w:pPr>
        <w:ind w:left="795" w:hanging="795"/>
      </w:pPr>
      <w:rPr>
        <w:rFonts w:hint="default"/>
      </w:rPr>
    </w:lvl>
    <w:lvl w:ilvl="1" w:tplc="D55E0152">
      <w:start w:val="1"/>
      <w:numFmt w:val="decimalFullWidth"/>
      <w:lvlText w:val="(%2)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4E06108"/>
    <w:multiLevelType w:val="multilevel"/>
    <w:tmpl w:val="71069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556CBD"/>
    <w:multiLevelType w:val="hybridMultilevel"/>
    <w:tmpl w:val="DAF8F148"/>
    <w:lvl w:ilvl="0" w:tplc="D55E0152">
      <w:start w:val="1"/>
      <w:numFmt w:val="decimalFullWidth"/>
      <w:lvlText w:val="(%1)"/>
      <w:lvlJc w:val="left"/>
      <w:pPr>
        <w:ind w:left="60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40"/>
      </w:pPr>
    </w:lvl>
    <w:lvl w:ilvl="3" w:tplc="0409000F" w:tentative="1">
      <w:start w:val="1"/>
      <w:numFmt w:val="decimal"/>
      <w:lvlText w:val="%4."/>
      <w:lvlJc w:val="left"/>
      <w:pPr>
        <w:ind w:left="1925" w:hanging="440"/>
      </w:pPr>
    </w:lvl>
    <w:lvl w:ilvl="4" w:tplc="04090017" w:tentative="1">
      <w:start w:val="1"/>
      <w:numFmt w:val="aiueoFullWidth"/>
      <w:lvlText w:val="(%5)"/>
      <w:lvlJc w:val="left"/>
      <w:pPr>
        <w:ind w:left="236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40"/>
      </w:pPr>
    </w:lvl>
    <w:lvl w:ilvl="6" w:tplc="0409000F" w:tentative="1">
      <w:start w:val="1"/>
      <w:numFmt w:val="decimal"/>
      <w:lvlText w:val="%7."/>
      <w:lvlJc w:val="left"/>
      <w:pPr>
        <w:ind w:left="3245" w:hanging="440"/>
      </w:pPr>
    </w:lvl>
    <w:lvl w:ilvl="7" w:tplc="04090017" w:tentative="1">
      <w:start w:val="1"/>
      <w:numFmt w:val="aiueoFullWidth"/>
      <w:lvlText w:val="(%8)"/>
      <w:lvlJc w:val="left"/>
      <w:pPr>
        <w:ind w:left="36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40"/>
      </w:pPr>
    </w:lvl>
  </w:abstractNum>
  <w:abstractNum w:abstractNumId="9" w15:restartNumberingAfterBreak="0">
    <w:nsid w:val="29E32FAA"/>
    <w:multiLevelType w:val="multilevel"/>
    <w:tmpl w:val="B6EA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C0262A"/>
    <w:multiLevelType w:val="hybridMultilevel"/>
    <w:tmpl w:val="C0F05FDA"/>
    <w:lvl w:ilvl="0" w:tplc="D55E0152">
      <w:start w:val="1"/>
      <w:numFmt w:val="decimalFullWidth"/>
      <w:lvlText w:val="(%1)"/>
      <w:lvlJc w:val="left"/>
      <w:pPr>
        <w:ind w:left="75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7" w:tentative="1">
      <w:start w:val="1"/>
      <w:numFmt w:val="aiueoFullWidth"/>
      <w:lvlText w:val="(%5)"/>
      <w:lvlJc w:val="left"/>
      <w:pPr>
        <w:ind w:left="25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7" w:tentative="1">
      <w:start w:val="1"/>
      <w:numFmt w:val="aiueoFullWidth"/>
      <w:lvlText w:val="(%8)"/>
      <w:lvlJc w:val="left"/>
      <w:pPr>
        <w:ind w:left="38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40"/>
      </w:pPr>
    </w:lvl>
  </w:abstractNum>
  <w:abstractNum w:abstractNumId="11" w15:restartNumberingAfterBreak="0">
    <w:nsid w:val="33213D8F"/>
    <w:multiLevelType w:val="multilevel"/>
    <w:tmpl w:val="B3C62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AE3041"/>
    <w:multiLevelType w:val="multilevel"/>
    <w:tmpl w:val="BEB6C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DB4DD9"/>
    <w:multiLevelType w:val="hybridMultilevel"/>
    <w:tmpl w:val="8E3AE77C"/>
    <w:lvl w:ilvl="0" w:tplc="D55E0152">
      <w:start w:val="1"/>
      <w:numFmt w:val="decimalFullWidth"/>
      <w:lvlText w:val="(%1)"/>
      <w:lvlJc w:val="left"/>
      <w:pPr>
        <w:ind w:left="68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4" w15:restartNumberingAfterBreak="0">
    <w:nsid w:val="3B8F2B83"/>
    <w:multiLevelType w:val="hybridMultilevel"/>
    <w:tmpl w:val="E0CA2950"/>
    <w:lvl w:ilvl="0" w:tplc="557291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D656C92"/>
    <w:multiLevelType w:val="hybridMultilevel"/>
    <w:tmpl w:val="B9846C68"/>
    <w:lvl w:ilvl="0" w:tplc="D55E0152">
      <w:start w:val="1"/>
      <w:numFmt w:val="decimalFullWidth"/>
      <w:lvlText w:val="(%1)"/>
      <w:lvlJc w:val="left"/>
      <w:pPr>
        <w:ind w:left="8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40"/>
      </w:pPr>
    </w:lvl>
    <w:lvl w:ilvl="3" w:tplc="0409000F" w:tentative="1">
      <w:start w:val="1"/>
      <w:numFmt w:val="decimal"/>
      <w:lvlText w:val="%4."/>
      <w:lvlJc w:val="left"/>
      <w:pPr>
        <w:ind w:left="2165" w:hanging="440"/>
      </w:pPr>
    </w:lvl>
    <w:lvl w:ilvl="4" w:tplc="04090017" w:tentative="1">
      <w:start w:val="1"/>
      <w:numFmt w:val="aiueoFullWidth"/>
      <w:lvlText w:val="(%5)"/>
      <w:lvlJc w:val="left"/>
      <w:pPr>
        <w:ind w:left="260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40"/>
      </w:pPr>
    </w:lvl>
    <w:lvl w:ilvl="6" w:tplc="0409000F" w:tentative="1">
      <w:start w:val="1"/>
      <w:numFmt w:val="decimal"/>
      <w:lvlText w:val="%7."/>
      <w:lvlJc w:val="left"/>
      <w:pPr>
        <w:ind w:left="3485" w:hanging="440"/>
      </w:pPr>
    </w:lvl>
    <w:lvl w:ilvl="7" w:tplc="04090017" w:tentative="1">
      <w:start w:val="1"/>
      <w:numFmt w:val="aiueoFullWidth"/>
      <w:lvlText w:val="(%8)"/>
      <w:lvlJc w:val="left"/>
      <w:pPr>
        <w:ind w:left="39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40"/>
      </w:pPr>
    </w:lvl>
  </w:abstractNum>
  <w:abstractNum w:abstractNumId="16" w15:restartNumberingAfterBreak="0">
    <w:nsid w:val="50C8538A"/>
    <w:multiLevelType w:val="multilevel"/>
    <w:tmpl w:val="5A6C6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442835"/>
    <w:multiLevelType w:val="multilevel"/>
    <w:tmpl w:val="899EF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5B3473"/>
    <w:multiLevelType w:val="hybridMultilevel"/>
    <w:tmpl w:val="D0A04B5E"/>
    <w:lvl w:ilvl="0" w:tplc="D55E0152">
      <w:start w:val="1"/>
      <w:numFmt w:val="decimalFullWidth"/>
      <w:lvlText w:val="(%1)"/>
      <w:lvlJc w:val="left"/>
      <w:pPr>
        <w:ind w:left="75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7" w:tentative="1">
      <w:start w:val="1"/>
      <w:numFmt w:val="aiueoFullWidth"/>
      <w:lvlText w:val="(%5)"/>
      <w:lvlJc w:val="left"/>
      <w:pPr>
        <w:ind w:left="25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7" w:tentative="1">
      <w:start w:val="1"/>
      <w:numFmt w:val="aiueoFullWidth"/>
      <w:lvlText w:val="(%8)"/>
      <w:lvlJc w:val="left"/>
      <w:pPr>
        <w:ind w:left="38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40"/>
      </w:pPr>
    </w:lvl>
  </w:abstractNum>
  <w:abstractNum w:abstractNumId="19" w15:restartNumberingAfterBreak="0">
    <w:nsid w:val="69EA128D"/>
    <w:multiLevelType w:val="hybridMultilevel"/>
    <w:tmpl w:val="3632881E"/>
    <w:lvl w:ilvl="0" w:tplc="D55E0152">
      <w:start w:val="1"/>
      <w:numFmt w:val="decimalFullWidth"/>
      <w:lvlText w:val="(%1)"/>
      <w:lvlJc w:val="left"/>
      <w:pPr>
        <w:ind w:left="75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7" w:tentative="1">
      <w:start w:val="1"/>
      <w:numFmt w:val="aiueoFullWidth"/>
      <w:lvlText w:val="(%5)"/>
      <w:lvlJc w:val="left"/>
      <w:pPr>
        <w:ind w:left="25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7" w:tentative="1">
      <w:start w:val="1"/>
      <w:numFmt w:val="aiueoFullWidth"/>
      <w:lvlText w:val="(%8)"/>
      <w:lvlJc w:val="left"/>
      <w:pPr>
        <w:ind w:left="38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40"/>
      </w:pPr>
    </w:lvl>
  </w:abstractNum>
  <w:abstractNum w:abstractNumId="20" w15:restartNumberingAfterBreak="0">
    <w:nsid w:val="6A5D42F1"/>
    <w:multiLevelType w:val="multilevel"/>
    <w:tmpl w:val="C944D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080E2B"/>
    <w:multiLevelType w:val="hybridMultilevel"/>
    <w:tmpl w:val="029EC7C6"/>
    <w:lvl w:ilvl="0" w:tplc="859AC6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7B8E5598"/>
    <w:multiLevelType w:val="multilevel"/>
    <w:tmpl w:val="D1684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4658426">
    <w:abstractNumId w:val="9"/>
  </w:num>
  <w:num w:numId="2" w16cid:durableId="1339965353">
    <w:abstractNumId w:val="11"/>
  </w:num>
  <w:num w:numId="3" w16cid:durableId="539365665">
    <w:abstractNumId w:val="20"/>
  </w:num>
  <w:num w:numId="4" w16cid:durableId="89932497">
    <w:abstractNumId w:val="16"/>
  </w:num>
  <w:num w:numId="5" w16cid:durableId="489247286">
    <w:abstractNumId w:val="4"/>
  </w:num>
  <w:num w:numId="6" w16cid:durableId="769424726">
    <w:abstractNumId w:val="12"/>
  </w:num>
  <w:num w:numId="7" w16cid:durableId="1068575947">
    <w:abstractNumId w:val="5"/>
  </w:num>
  <w:num w:numId="8" w16cid:durableId="1406219396">
    <w:abstractNumId w:val="7"/>
  </w:num>
  <w:num w:numId="9" w16cid:durableId="458188846">
    <w:abstractNumId w:val="6"/>
  </w:num>
  <w:num w:numId="10" w16cid:durableId="847325938">
    <w:abstractNumId w:val="13"/>
  </w:num>
  <w:num w:numId="11" w16cid:durableId="1183014801">
    <w:abstractNumId w:val="2"/>
  </w:num>
  <w:num w:numId="12" w16cid:durableId="1205488225">
    <w:abstractNumId w:val="8"/>
  </w:num>
  <w:num w:numId="13" w16cid:durableId="2030835772">
    <w:abstractNumId w:val="18"/>
  </w:num>
  <w:num w:numId="14" w16cid:durableId="257950780">
    <w:abstractNumId w:val="1"/>
  </w:num>
  <w:num w:numId="15" w16cid:durableId="456293133">
    <w:abstractNumId w:val="19"/>
  </w:num>
  <w:num w:numId="16" w16cid:durableId="2075426519">
    <w:abstractNumId w:val="15"/>
  </w:num>
  <w:num w:numId="17" w16cid:durableId="2108885436">
    <w:abstractNumId w:val="10"/>
  </w:num>
  <w:num w:numId="18" w16cid:durableId="67849941">
    <w:abstractNumId w:val="3"/>
  </w:num>
  <w:num w:numId="19" w16cid:durableId="1007053163">
    <w:abstractNumId w:val="17"/>
  </w:num>
  <w:num w:numId="20" w16cid:durableId="920797826">
    <w:abstractNumId w:val="22"/>
  </w:num>
  <w:num w:numId="21" w16cid:durableId="595207456">
    <w:abstractNumId w:val="0"/>
  </w:num>
  <w:num w:numId="22" w16cid:durableId="1895120330">
    <w:abstractNumId w:val="14"/>
  </w:num>
  <w:num w:numId="23" w16cid:durableId="168193411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89B"/>
    <w:rsid w:val="00047684"/>
    <w:rsid w:val="00072473"/>
    <w:rsid w:val="00165DFB"/>
    <w:rsid w:val="00182860"/>
    <w:rsid w:val="00184253"/>
    <w:rsid w:val="001959DF"/>
    <w:rsid w:val="001A7C44"/>
    <w:rsid w:val="001F2CA7"/>
    <w:rsid w:val="00234015"/>
    <w:rsid w:val="002764E4"/>
    <w:rsid w:val="0029006B"/>
    <w:rsid w:val="002F5AC9"/>
    <w:rsid w:val="0034477A"/>
    <w:rsid w:val="00365ECF"/>
    <w:rsid w:val="0037689B"/>
    <w:rsid w:val="003848D3"/>
    <w:rsid w:val="003C2E9B"/>
    <w:rsid w:val="003D77DD"/>
    <w:rsid w:val="0044547D"/>
    <w:rsid w:val="00484ED4"/>
    <w:rsid w:val="00490B6F"/>
    <w:rsid w:val="004A3B63"/>
    <w:rsid w:val="004B051C"/>
    <w:rsid w:val="004B5C36"/>
    <w:rsid w:val="004E6C5E"/>
    <w:rsid w:val="004F52B5"/>
    <w:rsid w:val="0058073B"/>
    <w:rsid w:val="00583046"/>
    <w:rsid w:val="00585B71"/>
    <w:rsid w:val="005C4257"/>
    <w:rsid w:val="00601169"/>
    <w:rsid w:val="00624BC2"/>
    <w:rsid w:val="00635FD1"/>
    <w:rsid w:val="006B780D"/>
    <w:rsid w:val="007170CF"/>
    <w:rsid w:val="007250E3"/>
    <w:rsid w:val="00737AC7"/>
    <w:rsid w:val="007A6676"/>
    <w:rsid w:val="007E6E05"/>
    <w:rsid w:val="007F7235"/>
    <w:rsid w:val="0083529F"/>
    <w:rsid w:val="00872D46"/>
    <w:rsid w:val="008B30C5"/>
    <w:rsid w:val="008D2CDC"/>
    <w:rsid w:val="008F5638"/>
    <w:rsid w:val="00991A9D"/>
    <w:rsid w:val="009B4291"/>
    <w:rsid w:val="009D2556"/>
    <w:rsid w:val="00A544DD"/>
    <w:rsid w:val="00A83408"/>
    <w:rsid w:val="00A922C6"/>
    <w:rsid w:val="00AD1603"/>
    <w:rsid w:val="00B172E8"/>
    <w:rsid w:val="00B94796"/>
    <w:rsid w:val="00BB6CD3"/>
    <w:rsid w:val="00BD11C5"/>
    <w:rsid w:val="00BE75F3"/>
    <w:rsid w:val="00BF2306"/>
    <w:rsid w:val="00C05440"/>
    <w:rsid w:val="00C30559"/>
    <w:rsid w:val="00C37E5A"/>
    <w:rsid w:val="00C47895"/>
    <w:rsid w:val="00C80384"/>
    <w:rsid w:val="00CD6E2A"/>
    <w:rsid w:val="00D02C47"/>
    <w:rsid w:val="00D52E0D"/>
    <w:rsid w:val="00D654C4"/>
    <w:rsid w:val="00D6699C"/>
    <w:rsid w:val="00D92661"/>
    <w:rsid w:val="00DA62F5"/>
    <w:rsid w:val="00DD3CDC"/>
    <w:rsid w:val="00E51FEA"/>
    <w:rsid w:val="00EB3B65"/>
    <w:rsid w:val="00EF5A3A"/>
    <w:rsid w:val="00F4704A"/>
    <w:rsid w:val="00FB6D95"/>
    <w:rsid w:val="00FC44A1"/>
    <w:rsid w:val="00FE4F96"/>
    <w:rsid w:val="00FF3A4B"/>
    <w:rsid w:val="00FF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953CA60"/>
  <w15:chartTrackingRefBased/>
  <w15:docId w15:val="{DEA3E7EA-3FD4-4213-91BD-3593002BC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89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689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8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89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89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89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89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89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89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689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689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689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768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68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68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68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68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689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68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76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689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768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68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768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689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7689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68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7689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7689B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D52E0D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52E0D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D92661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BF230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BF2306"/>
  </w:style>
  <w:style w:type="paragraph" w:styleId="af">
    <w:name w:val="footer"/>
    <w:basedOn w:val="a"/>
    <w:link w:val="af0"/>
    <w:uiPriority w:val="99"/>
    <w:unhideWhenUsed/>
    <w:rsid w:val="00BF230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BF2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C970D-2E10-480B-91A1-8184F4D55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345</Words>
  <Characters>1973</Characters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2314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